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D" w:rsidRDefault="004D651D" w:rsidP="004D651D">
      <w:pPr>
        <w:jc w:val="center"/>
        <w:rPr>
          <w:rFonts w:ascii="Times New Roman" w:hAnsi="Times New Roman" w:cs="Times New Roman"/>
          <w:b/>
          <w:sz w:val="32"/>
        </w:rPr>
      </w:pPr>
    </w:p>
    <w:p w:rsidR="004D651D" w:rsidRDefault="004D651D" w:rsidP="004D651D">
      <w:pPr>
        <w:jc w:val="center"/>
        <w:rPr>
          <w:rFonts w:ascii="Times New Roman" w:hAnsi="Times New Roman" w:cs="Times New Roman"/>
          <w:b/>
          <w:sz w:val="32"/>
        </w:rPr>
      </w:pPr>
    </w:p>
    <w:p w:rsidR="004D651D" w:rsidRDefault="004D651D" w:rsidP="004D651D">
      <w:pPr>
        <w:jc w:val="center"/>
        <w:rPr>
          <w:rFonts w:ascii="Times New Roman" w:hAnsi="Times New Roman" w:cs="Times New Roman"/>
          <w:b/>
          <w:sz w:val="32"/>
        </w:rPr>
      </w:pPr>
    </w:p>
    <w:p w:rsidR="004D651D" w:rsidRDefault="004D651D" w:rsidP="004D651D">
      <w:pPr>
        <w:jc w:val="center"/>
        <w:rPr>
          <w:rFonts w:ascii="Times New Roman" w:hAnsi="Times New Roman" w:cs="Times New Roman"/>
          <w:b/>
          <w:sz w:val="32"/>
        </w:rPr>
      </w:pPr>
    </w:p>
    <w:p w:rsidR="00CD53B2" w:rsidRPr="004D651D" w:rsidRDefault="004D651D" w:rsidP="004D651D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4D651D">
        <w:rPr>
          <w:rFonts w:ascii="Times New Roman" w:hAnsi="Times New Roman" w:cs="Times New Roman"/>
          <w:b/>
          <w:sz w:val="32"/>
        </w:rPr>
        <w:t>BAŞKENT ÜNİVERSİTESİ</w:t>
      </w:r>
    </w:p>
    <w:p w:rsidR="004D651D" w:rsidRPr="004D651D" w:rsidRDefault="004D651D" w:rsidP="004D651D">
      <w:pPr>
        <w:jc w:val="center"/>
        <w:rPr>
          <w:rFonts w:ascii="Times New Roman" w:hAnsi="Times New Roman" w:cs="Times New Roman"/>
          <w:b/>
          <w:sz w:val="32"/>
        </w:rPr>
      </w:pPr>
      <w:r w:rsidRPr="004D651D">
        <w:rPr>
          <w:rFonts w:ascii="Times New Roman" w:hAnsi="Times New Roman" w:cs="Times New Roman"/>
          <w:b/>
          <w:sz w:val="32"/>
        </w:rPr>
        <w:t>SAĞLIK BİLİMLERİ ENSTİTÜSÜ</w:t>
      </w:r>
    </w:p>
    <w:p w:rsidR="004D651D" w:rsidRDefault="004D651D" w:rsidP="004D651D">
      <w:pPr>
        <w:rPr>
          <w:sz w:val="32"/>
        </w:rPr>
      </w:pPr>
    </w:p>
    <w:p w:rsidR="004D651D" w:rsidRPr="004D651D" w:rsidRDefault="004D651D" w:rsidP="004D651D">
      <w:pPr>
        <w:rPr>
          <w:rFonts w:ascii="Times New Roman" w:hAnsi="Times New Roman" w:cs="Times New Roman"/>
          <w:sz w:val="32"/>
        </w:rPr>
      </w:pPr>
      <w:r w:rsidRPr="004D651D">
        <w:rPr>
          <w:rFonts w:ascii="Times New Roman" w:hAnsi="Times New Roman" w:cs="Times New Roman"/>
          <w:b/>
          <w:sz w:val="32"/>
        </w:rPr>
        <w:t>Vizyon:</w:t>
      </w:r>
      <w:r w:rsidRPr="004D651D">
        <w:rPr>
          <w:rFonts w:ascii="Times New Roman" w:hAnsi="Times New Roman" w:cs="Times New Roman"/>
          <w:sz w:val="32"/>
        </w:rPr>
        <w:t xml:space="preserve"> Eğitim-Öğretim, bilimsel araştırma-geliştirme faaliyetlerini nitelikli bir düzeyde yürütmek ve Türk Vatandaşlarının sos-ekonomik düzeylerinin sürekli olarak yükseltilmesine katkıda bulunacak nitelikli önder nesiller yetiştirmektir.</w:t>
      </w:r>
    </w:p>
    <w:p w:rsidR="004D651D" w:rsidRPr="004D651D" w:rsidRDefault="004D651D" w:rsidP="004D651D">
      <w:pPr>
        <w:rPr>
          <w:rFonts w:ascii="Times New Roman" w:hAnsi="Times New Roman" w:cs="Times New Roman"/>
          <w:sz w:val="32"/>
        </w:rPr>
      </w:pPr>
      <w:r w:rsidRPr="004D651D">
        <w:rPr>
          <w:rFonts w:ascii="Times New Roman" w:hAnsi="Times New Roman" w:cs="Times New Roman"/>
          <w:b/>
          <w:sz w:val="32"/>
        </w:rPr>
        <w:t>Misyon:</w:t>
      </w:r>
      <w:r w:rsidRPr="004D651D">
        <w:rPr>
          <w:rFonts w:ascii="Times New Roman" w:hAnsi="Times New Roman" w:cs="Times New Roman"/>
          <w:sz w:val="32"/>
        </w:rPr>
        <w:t xml:space="preserve"> Lisans eğitimini tamamlayan öğrencilere güncel eğitim sisteminin tüm </w:t>
      </w:r>
      <w:proofErr w:type="gramStart"/>
      <w:r w:rsidRPr="004D651D">
        <w:rPr>
          <w:rFonts w:ascii="Times New Roman" w:hAnsi="Times New Roman" w:cs="Times New Roman"/>
          <w:sz w:val="32"/>
        </w:rPr>
        <w:t>imkanlarını</w:t>
      </w:r>
      <w:proofErr w:type="gramEnd"/>
      <w:r w:rsidRPr="004D651D">
        <w:rPr>
          <w:rFonts w:ascii="Times New Roman" w:hAnsi="Times New Roman" w:cs="Times New Roman"/>
          <w:sz w:val="32"/>
        </w:rPr>
        <w:t xml:space="preserve"> sunarak, onlara kapsamlı bir eğitim vermek, öğrencilerin kendi potansiyellerini ortaya koymalarına fırsat verecek bir ortamda yüksek lisans ve doktora programlarıyla sağlık bilimlerine kaliteli kişiler yetiştirmektir. </w:t>
      </w:r>
    </w:p>
    <w:sectPr w:rsidR="004D651D" w:rsidRPr="004D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2"/>
    <w:rsid w:val="004D651D"/>
    <w:rsid w:val="008423E2"/>
    <w:rsid w:val="00C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2B86"/>
  <w15:chartTrackingRefBased/>
  <w15:docId w15:val="{3E9816B3-97E7-453B-9A4B-E54FC217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2020-09-11T13:21:00Z</dcterms:created>
  <dcterms:modified xsi:type="dcterms:W3CDTF">2020-09-11T13:25:00Z</dcterms:modified>
</cp:coreProperties>
</file>