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AA" w:rsidRPr="00945D90" w:rsidRDefault="001555AA" w:rsidP="001555AA">
      <w:pPr>
        <w:spacing w:after="0"/>
        <w:jc w:val="center"/>
        <w:rPr>
          <w:rFonts w:ascii="Times New Roman" w:hAnsi="Times New Roman" w:cs="Times New Roman"/>
          <w:sz w:val="24"/>
          <w:szCs w:val="24"/>
        </w:rPr>
      </w:pPr>
      <w:r w:rsidRPr="00945D90">
        <w:rPr>
          <w:rFonts w:ascii="Times New Roman" w:hAnsi="Times New Roman" w:cs="Times New Roman"/>
          <w:noProof/>
          <w:sz w:val="24"/>
          <w:szCs w:val="24"/>
          <w:lang w:eastAsia="tr-TR"/>
        </w:rPr>
        <w:drawing>
          <wp:inline distT="0" distB="0" distL="0" distR="0" wp14:anchorId="16258B11" wp14:editId="3954CB04">
            <wp:extent cx="800100" cy="6381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638175"/>
                    </a:xfrm>
                    <a:prstGeom prst="rect">
                      <a:avLst/>
                    </a:prstGeom>
                    <a:noFill/>
                    <a:ln>
                      <a:noFill/>
                    </a:ln>
                  </pic:spPr>
                </pic:pic>
              </a:graphicData>
            </a:graphic>
          </wp:inline>
        </w:drawing>
      </w:r>
    </w:p>
    <w:p w:rsidR="001555AA" w:rsidRPr="00945D90" w:rsidRDefault="001555AA" w:rsidP="001555AA">
      <w:pPr>
        <w:spacing w:after="0" w:line="240" w:lineRule="auto"/>
        <w:jc w:val="center"/>
        <w:rPr>
          <w:rFonts w:ascii="Times New Roman" w:hAnsi="Times New Roman" w:cs="Times New Roman"/>
          <w:b/>
          <w:sz w:val="24"/>
          <w:szCs w:val="24"/>
        </w:rPr>
      </w:pPr>
      <w:r w:rsidRPr="00945D90">
        <w:rPr>
          <w:rFonts w:ascii="Times New Roman" w:hAnsi="Times New Roman" w:cs="Times New Roman"/>
          <w:b/>
          <w:sz w:val="24"/>
          <w:szCs w:val="24"/>
        </w:rPr>
        <w:t>BAŞKENT ÜNİVERSİTESİ</w:t>
      </w:r>
    </w:p>
    <w:p w:rsidR="001555AA" w:rsidRPr="00945D90" w:rsidRDefault="001555AA" w:rsidP="001555AA">
      <w:pPr>
        <w:spacing w:after="0" w:line="240" w:lineRule="auto"/>
        <w:jc w:val="center"/>
        <w:rPr>
          <w:rFonts w:ascii="Times New Roman" w:hAnsi="Times New Roman" w:cs="Times New Roman"/>
          <w:b/>
          <w:bCs/>
          <w:sz w:val="24"/>
          <w:szCs w:val="24"/>
        </w:rPr>
      </w:pPr>
      <w:r w:rsidRPr="00945D90">
        <w:rPr>
          <w:rFonts w:ascii="Times New Roman" w:hAnsi="Times New Roman" w:cs="Times New Roman"/>
          <w:b/>
          <w:bCs/>
          <w:sz w:val="24"/>
          <w:szCs w:val="24"/>
        </w:rPr>
        <w:t>SAĞLIK BİLİMLERİ ENSTİTÜSÜ</w:t>
      </w:r>
    </w:p>
    <w:p w:rsidR="00AB30D0" w:rsidRDefault="00AB30D0" w:rsidP="00AB30D0">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1555AA">
        <w:rPr>
          <w:rFonts w:ascii="Times New Roman" w:hAnsi="Times New Roman" w:cs="Times New Roman"/>
          <w:sz w:val="24"/>
          <w:szCs w:val="24"/>
        </w:rPr>
        <w:tab/>
      </w:r>
      <w:r w:rsidR="001555AA">
        <w:rPr>
          <w:rFonts w:ascii="Times New Roman" w:hAnsi="Times New Roman" w:cs="Times New Roman"/>
          <w:sz w:val="24"/>
          <w:szCs w:val="24"/>
        </w:rPr>
        <w:tab/>
      </w:r>
      <w:r w:rsidR="001555AA">
        <w:rPr>
          <w:rFonts w:ascii="Times New Roman" w:hAnsi="Times New Roman" w:cs="Times New Roman"/>
          <w:sz w:val="24"/>
          <w:szCs w:val="24"/>
        </w:rPr>
        <w:tab/>
      </w:r>
      <w:r w:rsidR="001555AA">
        <w:rPr>
          <w:rFonts w:ascii="Times New Roman" w:hAnsi="Times New Roman" w:cs="Times New Roman"/>
          <w:sz w:val="24"/>
          <w:szCs w:val="24"/>
        </w:rPr>
        <w:tab/>
      </w:r>
      <w:r w:rsidR="001555AA">
        <w:rPr>
          <w:rFonts w:ascii="Times New Roman" w:hAnsi="Times New Roman" w:cs="Times New Roman"/>
          <w:sz w:val="24"/>
          <w:szCs w:val="24"/>
        </w:rPr>
        <w:tab/>
      </w:r>
      <w:r w:rsidR="001555AA">
        <w:rPr>
          <w:rFonts w:ascii="Times New Roman" w:hAnsi="Times New Roman" w:cs="Times New Roman"/>
          <w:sz w:val="24"/>
          <w:szCs w:val="24"/>
        </w:rPr>
        <w:tab/>
      </w:r>
      <w:r w:rsidR="001555AA">
        <w:rPr>
          <w:rFonts w:ascii="Times New Roman" w:hAnsi="Times New Roman" w:cs="Times New Roman"/>
          <w:sz w:val="24"/>
          <w:szCs w:val="24"/>
        </w:rPr>
        <w:tab/>
      </w:r>
      <w:r w:rsidR="001555AA">
        <w:rPr>
          <w:rFonts w:ascii="Times New Roman" w:hAnsi="Times New Roman" w:cs="Times New Roman"/>
          <w:sz w:val="24"/>
          <w:szCs w:val="24"/>
        </w:rPr>
        <w:tab/>
      </w:r>
      <w:r w:rsidR="00FC7DF0">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r>
        <w:rPr>
          <w:rFonts w:ascii="Times New Roman" w:hAnsi="Times New Roman" w:cs="Times New Roman"/>
          <w:sz w:val="24"/>
          <w:szCs w:val="24"/>
        </w:rPr>
        <w:tab/>
      </w:r>
    </w:p>
    <w:p w:rsidR="00AB30D0" w:rsidRDefault="00AB30D0" w:rsidP="00AB30D0">
      <w:pPr>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sz w:val="24"/>
          <w:szCs w:val="24"/>
        </w:rPr>
        <w:t>…………………………………..</w:t>
      </w:r>
      <w:proofErr w:type="gramEnd"/>
      <w:r w:rsidR="00215C01">
        <w:rPr>
          <w:rFonts w:ascii="Times New Roman" w:hAnsi="Times New Roman" w:cs="Times New Roman"/>
          <w:b/>
          <w:sz w:val="24"/>
          <w:szCs w:val="24"/>
        </w:rPr>
        <w:t xml:space="preserve"> </w:t>
      </w:r>
      <w:r>
        <w:rPr>
          <w:rFonts w:ascii="Times New Roman" w:hAnsi="Times New Roman" w:cs="Times New Roman"/>
          <w:b/>
          <w:sz w:val="24"/>
          <w:szCs w:val="24"/>
        </w:rPr>
        <w:t>Anabilim Dalı Başkanlığı</w:t>
      </w:r>
      <w:r w:rsidR="000E10A9">
        <w:rPr>
          <w:rFonts w:ascii="Times New Roman" w:hAnsi="Times New Roman" w:cs="Times New Roman"/>
          <w:b/>
          <w:bCs/>
          <w:sz w:val="24"/>
          <w:szCs w:val="24"/>
        </w:rPr>
        <w:t xml:space="preserve">na, </w:t>
      </w:r>
      <w:r>
        <w:rPr>
          <w:rFonts w:ascii="Times New Roman" w:hAnsi="Times New Roman" w:cs="Times New Roman"/>
          <w:b/>
          <w:bCs/>
          <w:sz w:val="24"/>
          <w:szCs w:val="24"/>
        </w:rPr>
        <w:t xml:space="preserve"> </w:t>
      </w:r>
    </w:p>
    <w:p w:rsidR="00AB30D0" w:rsidRDefault="00AB30D0" w:rsidP="00AB30D0">
      <w:pPr>
        <w:spacing w:after="0" w:line="240" w:lineRule="auto"/>
        <w:rPr>
          <w:rFonts w:ascii="Times New Roman" w:hAnsi="Times New Roman" w:cs="Times New Roman"/>
          <w:b/>
          <w:bCs/>
          <w:sz w:val="24"/>
          <w:szCs w:val="24"/>
        </w:rPr>
      </w:pPr>
    </w:p>
    <w:p w:rsidR="00AB30D0" w:rsidRDefault="00AB30D0" w:rsidP="00AB30D0">
      <w:pPr>
        <w:spacing w:after="0" w:line="240" w:lineRule="auto"/>
        <w:rPr>
          <w:rFonts w:ascii="Times New Roman" w:hAnsi="Times New Roman" w:cs="Times New Roman"/>
          <w:b/>
          <w:bCs/>
          <w:sz w:val="24"/>
          <w:szCs w:val="24"/>
        </w:rPr>
      </w:pPr>
    </w:p>
    <w:p w:rsidR="000E10A9" w:rsidRDefault="000E10A9" w:rsidP="00AB30D0">
      <w:pPr>
        <w:spacing w:after="0" w:line="240" w:lineRule="auto"/>
        <w:ind w:firstLine="708"/>
        <w:jc w:val="both"/>
        <w:rPr>
          <w:rFonts w:ascii="Times New Roman" w:hAnsi="Times New Roman" w:cs="Times New Roman"/>
          <w:bCs/>
          <w:sz w:val="24"/>
          <w:szCs w:val="24"/>
        </w:rPr>
      </w:pPr>
    </w:p>
    <w:p w:rsidR="00AB30D0" w:rsidRPr="00FC7DF0" w:rsidRDefault="00FC7DF0" w:rsidP="006C1C1E">
      <w:pPr>
        <w:spacing w:after="0" w:line="360" w:lineRule="auto"/>
        <w:ind w:firstLine="708"/>
        <w:jc w:val="both"/>
        <w:rPr>
          <w:rFonts w:ascii="Times New Roman" w:hAnsi="Times New Roman" w:cs="Times New Roman"/>
          <w:bCs/>
        </w:rPr>
      </w:pPr>
      <w:r w:rsidRPr="00FC7DF0">
        <w:rPr>
          <w:rFonts w:ascii="Times New Roman" w:hAnsi="Times New Roman" w:cs="Times New Roman"/>
          <w:bCs/>
        </w:rPr>
        <w:t xml:space="preserve">Sağlık Bilimleri Enstitüsü </w:t>
      </w:r>
      <w:proofErr w:type="gramStart"/>
      <w:r w:rsidR="00AB30D0" w:rsidRPr="00FC7DF0">
        <w:rPr>
          <w:rFonts w:ascii="Times New Roman" w:hAnsi="Times New Roman" w:cs="Times New Roman"/>
          <w:bCs/>
        </w:rPr>
        <w:t>………………………………………………</w:t>
      </w:r>
      <w:r w:rsidR="000E10A9" w:rsidRPr="00FC7DF0">
        <w:rPr>
          <w:rFonts w:ascii="Times New Roman" w:hAnsi="Times New Roman" w:cs="Times New Roman"/>
          <w:bCs/>
        </w:rPr>
        <w:t>………..</w:t>
      </w:r>
      <w:proofErr w:type="gramEnd"/>
      <w:r w:rsidR="008D1678">
        <w:rPr>
          <w:rFonts w:ascii="Times New Roman" w:hAnsi="Times New Roman" w:cs="Times New Roman"/>
          <w:bCs/>
        </w:rPr>
        <w:t xml:space="preserve"> </w:t>
      </w:r>
      <w:r w:rsidR="00AB30D0" w:rsidRPr="00FC7DF0">
        <w:rPr>
          <w:rFonts w:ascii="Times New Roman" w:hAnsi="Times New Roman" w:cs="Times New Roman"/>
          <w:bCs/>
        </w:rPr>
        <w:t>Anabilim Dalı Tezli / Tezsiz Yüksek Lisans / Doktora Programı</w:t>
      </w:r>
      <w:r w:rsidR="008D1678">
        <w:rPr>
          <w:rFonts w:ascii="Times New Roman" w:hAnsi="Times New Roman" w:cs="Times New Roman"/>
          <w:bCs/>
        </w:rPr>
        <w:t xml:space="preserve"> </w:t>
      </w:r>
      <w:proofErr w:type="gramStart"/>
      <w:r w:rsidR="000E5E08">
        <w:rPr>
          <w:rFonts w:ascii="Times New Roman" w:hAnsi="Times New Roman" w:cs="Times New Roman"/>
          <w:bCs/>
        </w:rPr>
        <w:t>…..................</w:t>
      </w:r>
      <w:proofErr w:type="gramEnd"/>
      <w:r w:rsidR="008D1678">
        <w:rPr>
          <w:rFonts w:ascii="Times New Roman" w:hAnsi="Times New Roman" w:cs="Times New Roman"/>
          <w:bCs/>
        </w:rPr>
        <w:t xml:space="preserve"> </w:t>
      </w:r>
      <w:proofErr w:type="gramStart"/>
      <w:r w:rsidRPr="00FC7DF0">
        <w:rPr>
          <w:rFonts w:ascii="Times New Roman" w:hAnsi="Times New Roman" w:cs="Times New Roman"/>
          <w:bCs/>
        </w:rPr>
        <w:t>numaralı</w:t>
      </w:r>
      <w:proofErr w:type="gramEnd"/>
      <w:r w:rsidRPr="00FC7DF0">
        <w:rPr>
          <w:rFonts w:ascii="Times New Roman" w:hAnsi="Times New Roman" w:cs="Times New Roman"/>
          <w:bCs/>
        </w:rPr>
        <w:t xml:space="preserve"> </w:t>
      </w:r>
      <w:r w:rsidR="00AB30D0" w:rsidRPr="00FC7DF0">
        <w:rPr>
          <w:rFonts w:ascii="Times New Roman" w:hAnsi="Times New Roman" w:cs="Times New Roman"/>
          <w:bCs/>
        </w:rPr>
        <w:t>öğrencisiyim.</w:t>
      </w:r>
      <w:r w:rsidR="000E5E08">
        <w:rPr>
          <w:rFonts w:ascii="Times New Roman" w:hAnsi="Times New Roman" w:cs="Times New Roman"/>
          <w:bCs/>
        </w:rPr>
        <w:t xml:space="preserve"> </w:t>
      </w:r>
      <w:r w:rsidR="00AB30D0" w:rsidRPr="00FC7DF0">
        <w:rPr>
          <w:rFonts w:ascii="Times New Roman" w:hAnsi="Times New Roman" w:cs="Times New Roman"/>
          <w:bCs/>
        </w:rPr>
        <w:t>20</w:t>
      </w:r>
      <w:proofErr w:type="gramStart"/>
      <w:r w:rsidR="00AB30D0" w:rsidRPr="00FC7DF0">
        <w:rPr>
          <w:rFonts w:ascii="Times New Roman" w:hAnsi="Times New Roman" w:cs="Times New Roman"/>
          <w:bCs/>
        </w:rPr>
        <w:t>.…</w:t>
      </w:r>
      <w:r w:rsidR="000E10A9" w:rsidRPr="00FC7DF0">
        <w:rPr>
          <w:rFonts w:ascii="Times New Roman" w:hAnsi="Times New Roman" w:cs="Times New Roman"/>
          <w:bCs/>
        </w:rPr>
        <w:t>.</w:t>
      </w:r>
      <w:proofErr w:type="gramEnd"/>
      <w:r w:rsidR="00AB30D0" w:rsidRPr="00FC7DF0">
        <w:rPr>
          <w:rFonts w:ascii="Times New Roman" w:hAnsi="Times New Roman" w:cs="Times New Roman"/>
          <w:bCs/>
        </w:rPr>
        <w:t>/20….</w:t>
      </w:r>
      <w:r w:rsidR="000E10A9" w:rsidRPr="00FC7DF0">
        <w:rPr>
          <w:rFonts w:ascii="Times New Roman" w:hAnsi="Times New Roman" w:cs="Times New Roman"/>
          <w:bCs/>
        </w:rPr>
        <w:t>.</w:t>
      </w:r>
      <w:r w:rsidR="00AB30D0" w:rsidRPr="00FC7DF0">
        <w:rPr>
          <w:rFonts w:ascii="Times New Roman" w:hAnsi="Times New Roman" w:cs="Times New Roman"/>
          <w:bCs/>
        </w:rPr>
        <w:t xml:space="preserve"> Eğitim-Öğretim Yılı</w:t>
      </w:r>
      <w:r w:rsidR="000E10A9" w:rsidRPr="00FC7DF0">
        <w:rPr>
          <w:rFonts w:ascii="Times New Roman" w:hAnsi="Times New Roman" w:cs="Times New Roman"/>
          <w:bCs/>
        </w:rPr>
        <w:t xml:space="preserve"> </w:t>
      </w:r>
      <w:r w:rsidR="00AB30D0" w:rsidRPr="00FC7DF0">
        <w:rPr>
          <w:rFonts w:ascii="Times New Roman" w:hAnsi="Times New Roman" w:cs="Times New Roman"/>
          <w:bCs/>
        </w:rPr>
        <w:t>Güz</w:t>
      </w:r>
      <w:r w:rsidR="000E5E08">
        <w:rPr>
          <w:rFonts w:ascii="Times New Roman" w:hAnsi="Times New Roman" w:cs="Times New Roman"/>
          <w:bCs/>
        </w:rPr>
        <w:t xml:space="preserve"> </w:t>
      </w:r>
      <w:r w:rsidR="00AB30D0" w:rsidRPr="00FC7DF0">
        <w:rPr>
          <w:rFonts w:ascii="Times New Roman" w:hAnsi="Times New Roman" w:cs="Times New Roman"/>
          <w:bCs/>
        </w:rPr>
        <w:t>/ Bahar Döne</w:t>
      </w:r>
      <w:r w:rsidR="000E10A9" w:rsidRPr="00FC7DF0">
        <w:rPr>
          <w:rFonts w:ascii="Times New Roman" w:hAnsi="Times New Roman" w:cs="Times New Roman"/>
          <w:bCs/>
        </w:rPr>
        <w:t xml:space="preserve">minde </w:t>
      </w:r>
      <w:r w:rsidR="00380EA8" w:rsidRPr="003315B0">
        <w:rPr>
          <w:rFonts w:ascii="Times New Roman" w:hAnsi="Times New Roman" w:cs="Times New Roman"/>
          <w:b/>
          <w:bCs/>
        </w:rPr>
        <w:t>ekte belgelendirdiğim</w:t>
      </w:r>
      <w:r w:rsidR="006C1C1E">
        <w:rPr>
          <w:rFonts w:ascii="Times New Roman" w:hAnsi="Times New Roman" w:cs="Times New Roman"/>
          <w:bCs/>
        </w:rPr>
        <w:t xml:space="preserve"> gerekçe nedeni ile </w:t>
      </w:r>
      <w:r w:rsidR="00481EE1">
        <w:rPr>
          <w:rFonts w:ascii="Times New Roman" w:hAnsi="Times New Roman" w:cs="Times New Roman"/>
          <w:bCs/>
        </w:rPr>
        <w:t>k</w:t>
      </w:r>
      <w:r w:rsidR="000E10A9" w:rsidRPr="00FC7DF0">
        <w:rPr>
          <w:rFonts w:ascii="Times New Roman" w:hAnsi="Times New Roman" w:cs="Times New Roman"/>
          <w:bCs/>
        </w:rPr>
        <w:t xml:space="preserve">aydımın dondurulması hususunda </w:t>
      </w:r>
      <w:r w:rsidR="00AB30D0" w:rsidRPr="00FC7DF0">
        <w:rPr>
          <w:rFonts w:ascii="Times New Roman" w:hAnsi="Times New Roman" w:cs="Times New Roman"/>
          <w:bCs/>
        </w:rPr>
        <w:t xml:space="preserve">gereğini arz ederim. </w:t>
      </w:r>
    </w:p>
    <w:p w:rsidR="000E10A9" w:rsidRDefault="00AB30D0" w:rsidP="00AB30D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0E10A9">
        <w:rPr>
          <w:rFonts w:ascii="Times New Roman" w:hAnsi="Times New Roman" w:cs="Times New Roman"/>
          <w:bCs/>
          <w:sz w:val="24"/>
          <w:szCs w:val="24"/>
        </w:rPr>
        <w:tab/>
      </w:r>
      <w:r w:rsidR="000E10A9">
        <w:rPr>
          <w:rFonts w:ascii="Times New Roman" w:hAnsi="Times New Roman" w:cs="Times New Roman"/>
          <w:bCs/>
          <w:sz w:val="24"/>
          <w:szCs w:val="24"/>
        </w:rPr>
        <w:tab/>
      </w:r>
      <w:r w:rsidR="000E10A9">
        <w:rPr>
          <w:rFonts w:ascii="Times New Roman" w:hAnsi="Times New Roman" w:cs="Times New Roman"/>
          <w:bCs/>
          <w:sz w:val="24"/>
          <w:szCs w:val="24"/>
        </w:rPr>
        <w:tab/>
      </w:r>
    </w:p>
    <w:p w:rsidR="000E10A9" w:rsidRDefault="000E10A9" w:rsidP="00AB30D0">
      <w:pPr>
        <w:spacing w:after="0" w:line="240" w:lineRule="auto"/>
        <w:jc w:val="both"/>
        <w:rPr>
          <w:rFonts w:ascii="Times New Roman" w:hAnsi="Times New Roman" w:cs="Times New Roman"/>
          <w:bCs/>
          <w:sz w:val="24"/>
          <w:szCs w:val="24"/>
        </w:rPr>
      </w:pPr>
    </w:p>
    <w:p w:rsidR="00AB30D0" w:rsidRDefault="000E10A9" w:rsidP="000E10A9">
      <w:pPr>
        <w:spacing w:after="0" w:line="240" w:lineRule="auto"/>
        <w:ind w:left="5664" w:firstLine="708"/>
        <w:jc w:val="both"/>
        <w:rPr>
          <w:rFonts w:ascii="Times New Roman" w:hAnsi="Times New Roman" w:cs="Times New Roman"/>
          <w:bCs/>
          <w:sz w:val="24"/>
          <w:szCs w:val="24"/>
        </w:rPr>
      </w:pPr>
      <w:r>
        <w:rPr>
          <w:rFonts w:ascii="Times New Roman" w:hAnsi="Times New Roman" w:cs="Times New Roman"/>
          <w:bCs/>
          <w:sz w:val="24"/>
          <w:szCs w:val="24"/>
        </w:rPr>
        <w:t xml:space="preserve">Öğrenci </w:t>
      </w:r>
      <w:r w:rsidR="00AB30D0">
        <w:rPr>
          <w:rFonts w:ascii="Times New Roman" w:hAnsi="Times New Roman" w:cs="Times New Roman"/>
          <w:bCs/>
          <w:sz w:val="24"/>
          <w:szCs w:val="24"/>
        </w:rPr>
        <w:t xml:space="preserve">Adı- Soyadı </w:t>
      </w:r>
    </w:p>
    <w:p w:rsidR="000E10A9" w:rsidRDefault="00AB30D0" w:rsidP="00AB30D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AB30D0" w:rsidRDefault="00174C50" w:rsidP="000E10A9">
      <w:pPr>
        <w:spacing w:after="0" w:line="240" w:lineRule="auto"/>
        <w:ind w:left="6372" w:firstLine="708"/>
        <w:jc w:val="both"/>
        <w:rPr>
          <w:rFonts w:ascii="Times New Roman" w:hAnsi="Times New Roman" w:cs="Times New Roman"/>
          <w:bCs/>
          <w:sz w:val="24"/>
          <w:szCs w:val="24"/>
        </w:rPr>
      </w:pPr>
      <w:r>
        <w:rPr>
          <w:rFonts w:ascii="Times New Roman" w:hAnsi="Times New Roman" w:cs="Times New Roman"/>
          <w:bCs/>
          <w:sz w:val="24"/>
          <w:szCs w:val="24"/>
        </w:rPr>
        <w:t>İ</w:t>
      </w:r>
      <w:r w:rsidR="00AB30D0">
        <w:rPr>
          <w:rFonts w:ascii="Times New Roman" w:hAnsi="Times New Roman" w:cs="Times New Roman"/>
          <w:bCs/>
          <w:sz w:val="24"/>
          <w:szCs w:val="24"/>
        </w:rPr>
        <w:t xml:space="preserve">mza </w:t>
      </w:r>
    </w:p>
    <w:p w:rsidR="000E10A9" w:rsidRDefault="000E10A9" w:rsidP="000E10A9">
      <w:pPr>
        <w:spacing w:after="0" w:line="240" w:lineRule="auto"/>
        <w:ind w:left="6372" w:firstLine="708"/>
        <w:jc w:val="both"/>
        <w:rPr>
          <w:rFonts w:ascii="Times New Roman" w:hAnsi="Times New Roman" w:cs="Times New Roman"/>
          <w:bCs/>
          <w:sz w:val="24"/>
          <w:szCs w:val="24"/>
        </w:rPr>
      </w:pPr>
    </w:p>
    <w:p w:rsidR="000E10A9" w:rsidRDefault="000E10A9" w:rsidP="000E10A9">
      <w:pPr>
        <w:spacing w:after="0" w:line="240" w:lineRule="auto"/>
        <w:ind w:left="6372" w:firstLine="708"/>
        <w:jc w:val="both"/>
        <w:rPr>
          <w:rFonts w:ascii="Times New Roman" w:hAnsi="Times New Roman" w:cs="Times New Roman"/>
          <w:bCs/>
          <w:sz w:val="24"/>
          <w:szCs w:val="24"/>
        </w:rPr>
      </w:pPr>
    </w:p>
    <w:p w:rsidR="00FC7DF0" w:rsidRDefault="00A90E55" w:rsidP="00A90E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Ek 1: Gerekçe</w:t>
      </w:r>
    </w:p>
    <w:p w:rsidR="00FC7DF0" w:rsidRDefault="00FC7DF0" w:rsidP="000E10A9">
      <w:pPr>
        <w:spacing w:after="0" w:line="240" w:lineRule="auto"/>
        <w:ind w:left="6372" w:firstLine="708"/>
        <w:jc w:val="both"/>
        <w:rPr>
          <w:rFonts w:ascii="Times New Roman" w:hAnsi="Times New Roman" w:cs="Times New Roman"/>
          <w:bCs/>
          <w:sz w:val="24"/>
          <w:szCs w:val="24"/>
        </w:rPr>
      </w:pPr>
    </w:p>
    <w:p w:rsidR="00FC7DF0" w:rsidRDefault="00FC7DF0" w:rsidP="000E10A9">
      <w:pPr>
        <w:spacing w:after="0" w:line="240" w:lineRule="auto"/>
        <w:ind w:left="6372" w:firstLine="708"/>
        <w:jc w:val="both"/>
        <w:rPr>
          <w:rFonts w:ascii="Times New Roman" w:hAnsi="Times New Roman" w:cs="Times New Roman"/>
          <w:bCs/>
          <w:sz w:val="24"/>
          <w:szCs w:val="24"/>
        </w:rPr>
      </w:pPr>
    </w:p>
    <w:p w:rsidR="000E10A9" w:rsidRDefault="003D769D" w:rsidP="003D769D">
      <w:pPr>
        <w:spacing w:after="0" w:line="240" w:lineRule="auto"/>
        <w:ind w:left="2832"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0E10A9">
        <w:rPr>
          <w:rFonts w:ascii="Times New Roman" w:hAnsi="Times New Roman" w:cs="Times New Roman"/>
          <w:bCs/>
          <w:sz w:val="24"/>
          <w:szCs w:val="24"/>
        </w:rPr>
        <w:t>UYGUNDUR</w:t>
      </w:r>
    </w:p>
    <w:p w:rsidR="003D769D" w:rsidRDefault="003D769D" w:rsidP="003D769D">
      <w:pPr>
        <w:spacing w:after="0" w:line="240" w:lineRule="auto"/>
        <w:ind w:left="2124" w:firstLine="708"/>
        <w:rPr>
          <w:rFonts w:ascii="Times New Roman" w:hAnsi="Times New Roman" w:cs="Times New Roman"/>
          <w:bCs/>
          <w:sz w:val="24"/>
          <w:szCs w:val="24"/>
        </w:rPr>
      </w:pPr>
    </w:p>
    <w:p w:rsidR="000E10A9" w:rsidRDefault="000E10A9" w:rsidP="003D769D">
      <w:pPr>
        <w:spacing w:after="0" w:line="240" w:lineRule="auto"/>
        <w:ind w:left="2124" w:firstLine="708"/>
        <w:rPr>
          <w:rFonts w:ascii="Times New Roman" w:hAnsi="Times New Roman" w:cs="Times New Roman"/>
          <w:bCs/>
          <w:sz w:val="24"/>
          <w:szCs w:val="24"/>
        </w:rPr>
      </w:pPr>
      <w:r>
        <w:rPr>
          <w:rFonts w:ascii="Times New Roman" w:hAnsi="Times New Roman" w:cs="Times New Roman"/>
          <w:bCs/>
          <w:sz w:val="24"/>
          <w:szCs w:val="24"/>
        </w:rPr>
        <w:t>Anabilim Dalı Başkanı Adı, Soyadı</w:t>
      </w:r>
    </w:p>
    <w:p w:rsidR="000E10A9" w:rsidRDefault="000E10A9" w:rsidP="003D769D">
      <w:pPr>
        <w:spacing w:after="0" w:line="240" w:lineRule="auto"/>
        <w:rPr>
          <w:rFonts w:ascii="Times New Roman" w:hAnsi="Times New Roman" w:cs="Times New Roman"/>
          <w:bCs/>
          <w:sz w:val="24"/>
          <w:szCs w:val="24"/>
        </w:rPr>
      </w:pPr>
    </w:p>
    <w:p w:rsidR="000E10A9" w:rsidRDefault="000E10A9" w:rsidP="003D769D">
      <w:pPr>
        <w:spacing w:after="0" w:line="240" w:lineRule="auto"/>
        <w:ind w:left="3540" w:firstLine="708"/>
        <w:rPr>
          <w:rFonts w:ascii="Times New Roman" w:hAnsi="Times New Roman" w:cs="Times New Roman"/>
          <w:bCs/>
          <w:sz w:val="24"/>
          <w:szCs w:val="24"/>
        </w:rPr>
      </w:pPr>
      <w:r>
        <w:rPr>
          <w:rFonts w:ascii="Times New Roman" w:hAnsi="Times New Roman" w:cs="Times New Roman"/>
          <w:bCs/>
          <w:sz w:val="24"/>
          <w:szCs w:val="24"/>
        </w:rPr>
        <w:t>İmza</w:t>
      </w:r>
    </w:p>
    <w:p w:rsidR="006C1C1E" w:rsidRDefault="006C1C1E" w:rsidP="003D769D">
      <w:pPr>
        <w:spacing w:after="0" w:line="240" w:lineRule="auto"/>
        <w:ind w:left="3540" w:firstLine="708"/>
        <w:rPr>
          <w:rFonts w:ascii="Times New Roman" w:hAnsi="Times New Roman" w:cs="Times New Roman"/>
          <w:bCs/>
          <w:sz w:val="24"/>
          <w:szCs w:val="24"/>
        </w:rPr>
      </w:pPr>
      <w:r>
        <w:rPr>
          <w:rFonts w:ascii="Times New Roman" w:hAnsi="Times New Roman" w:cs="Times New Roman"/>
          <w:bCs/>
          <w:sz w:val="24"/>
          <w:szCs w:val="24"/>
        </w:rPr>
        <w:t>Tarih</w:t>
      </w:r>
    </w:p>
    <w:p w:rsidR="00AB30D0" w:rsidRDefault="00AB30D0" w:rsidP="00AB30D0">
      <w:pPr>
        <w:spacing w:after="0" w:line="240" w:lineRule="auto"/>
        <w:jc w:val="both"/>
        <w:rPr>
          <w:rFonts w:ascii="Times New Roman" w:hAnsi="Times New Roman" w:cs="Times New Roman"/>
          <w:bCs/>
          <w:sz w:val="24"/>
          <w:szCs w:val="24"/>
        </w:rPr>
      </w:pPr>
    </w:p>
    <w:p w:rsidR="003D769D" w:rsidRDefault="003D769D" w:rsidP="00FC7DF0">
      <w:pPr>
        <w:pStyle w:val="Default"/>
        <w:pBdr>
          <w:bottom w:val="single" w:sz="4" w:space="1" w:color="auto"/>
        </w:pBdr>
        <w:jc w:val="both"/>
        <w:rPr>
          <w:sz w:val="18"/>
          <w:szCs w:val="18"/>
        </w:rPr>
      </w:pPr>
    </w:p>
    <w:p w:rsidR="00174C50" w:rsidRPr="00D22363" w:rsidRDefault="00174C50" w:rsidP="00174C50">
      <w:pPr>
        <w:pStyle w:val="Default"/>
        <w:jc w:val="both"/>
        <w:rPr>
          <w:sz w:val="18"/>
          <w:szCs w:val="18"/>
        </w:rPr>
      </w:pPr>
      <w:r w:rsidRPr="00D22363">
        <w:rPr>
          <w:sz w:val="18"/>
          <w:szCs w:val="18"/>
        </w:rPr>
        <w:t>Başkent Üniversitesi Lisansüstü Eğitim ve Sınav Yönetmeliği</w:t>
      </w:r>
      <w:r w:rsidR="00FC7DF0">
        <w:rPr>
          <w:sz w:val="18"/>
          <w:szCs w:val="18"/>
        </w:rPr>
        <w:t xml:space="preserve"> (</w:t>
      </w:r>
      <w:r w:rsidRPr="00D22363">
        <w:rPr>
          <w:sz w:val="18"/>
          <w:szCs w:val="18"/>
        </w:rPr>
        <w:t>20 Ocak 2017 tarih</w:t>
      </w:r>
      <w:r w:rsidR="00FC7DF0">
        <w:rPr>
          <w:sz w:val="18"/>
          <w:szCs w:val="18"/>
        </w:rPr>
        <w:t>li ve 29954 sayılı Resmi Gazete):</w:t>
      </w:r>
      <w:r w:rsidRPr="00D22363">
        <w:rPr>
          <w:sz w:val="18"/>
          <w:szCs w:val="18"/>
        </w:rPr>
        <w:t xml:space="preserve"> </w:t>
      </w:r>
    </w:p>
    <w:tbl>
      <w:tblPr>
        <w:tblW w:w="9747"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727"/>
        <w:gridCol w:w="20"/>
      </w:tblGrid>
      <w:tr w:rsidR="003D769D" w:rsidRPr="003D769D" w:rsidTr="00FC7DF0">
        <w:trPr>
          <w:trHeight w:val="1317"/>
        </w:trPr>
        <w:tc>
          <w:tcPr>
            <w:tcW w:w="9727" w:type="dxa"/>
            <w:tcBorders>
              <w:top w:val="nil"/>
              <w:left w:val="nil"/>
              <w:bottom w:val="nil"/>
              <w:right w:val="nil"/>
            </w:tcBorders>
          </w:tcPr>
          <w:p w:rsidR="003D769D" w:rsidRPr="003D769D" w:rsidRDefault="003D769D" w:rsidP="003D769D">
            <w:pPr>
              <w:autoSpaceDE w:val="0"/>
              <w:autoSpaceDN w:val="0"/>
              <w:adjustRightInd w:val="0"/>
              <w:spacing w:after="0" w:line="240" w:lineRule="auto"/>
              <w:ind w:left="108" w:hanging="108"/>
              <w:jc w:val="both"/>
              <w:rPr>
                <w:rFonts w:ascii="Times New Roman" w:hAnsi="Times New Roman" w:cs="Times New Roman"/>
                <w:color w:val="000000"/>
                <w:sz w:val="18"/>
                <w:szCs w:val="18"/>
              </w:rPr>
            </w:pPr>
            <w:r w:rsidRPr="003D769D">
              <w:rPr>
                <w:rFonts w:ascii="Times New Roman" w:hAnsi="Times New Roman" w:cs="Times New Roman"/>
                <w:b/>
                <w:bCs/>
                <w:sz w:val="18"/>
                <w:szCs w:val="18"/>
              </w:rPr>
              <w:t xml:space="preserve">  Madde 51(1) </w:t>
            </w:r>
            <w:r w:rsidRPr="003D769D">
              <w:rPr>
                <w:rFonts w:ascii="Times New Roman" w:hAnsi="Times New Roman" w:cs="Times New Roman"/>
                <w:color w:val="000000"/>
                <w:sz w:val="18"/>
                <w:szCs w:val="18"/>
              </w:rPr>
              <w:t>Haklı ve geçerli bir nedenle öğrenimine ara vermek zorunda olan ya da öğrenimine katkıda bulunacak yurt dışı burs, araştırma ortamı gibi bir olanakla karşılaşan öğrenciye, danışmanının önerisi, anabilim/</w:t>
            </w:r>
            <w:proofErr w:type="spellStart"/>
            <w:r w:rsidRPr="003D769D">
              <w:rPr>
                <w:rFonts w:ascii="Times New Roman" w:hAnsi="Times New Roman" w:cs="Times New Roman"/>
                <w:color w:val="000000"/>
                <w:sz w:val="18"/>
                <w:szCs w:val="18"/>
              </w:rPr>
              <w:t>anasanat</w:t>
            </w:r>
            <w:proofErr w:type="spellEnd"/>
            <w:r w:rsidRPr="003D769D">
              <w:rPr>
                <w:rFonts w:ascii="Times New Roman" w:hAnsi="Times New Roman" w:cs="Times New Roman"/>
                <w:color w:val="000000"/>
                <w:sz w:val="18"/>
                <w:szCs w:val="18"/>
              </w:rPr>
              <w:t xml:space="preserve"> dalı başkanlığının uygun görüşü ve ilgili </w:t>
            </w:r>
            <w:proofErr w:type="spellStart"/>
            <w:r w:rsidRPr="003D769D">
              <w:rPr>
                <w:rFonts w:ascii="Times New Roman" w:hAnsi="Times New Roman" w:cs="Times New Roman"/>
                <w:color w:val="000000"/>
                <w:sz w:val="18"/>
                <w:szCs w:val="18"/>
              </w:rPr>
              <w:t>EYK’nın</w:t>
            </w:r>
            <w:proofErr w:type="spellEnd"/>
            <w:r w:rsidRPr="003D769D">
              <w:rPr>
                <w:rFonts w:ascii="Times New Roman" w:hAnsi="Times New Roman" w:cs="Times New Roman"/>
                <w:color w:val="000000"/>
                <w:sz w:val="18"/>
                <w:szCs w:val="18"/>
              </w:rPr>
              <w:t xml:space="preserve"> kararı ile en çok bir yıla kadar izin verilebilir. Acil durumlar dışında izinler, karar tarihini izleyen yarıyıldan itibaren başlar. Yarıyıl başlangıcını izleyen on beş gün içinde yapılan izin başvuruları için, o yarıyılda da izin başlatılabilir. İzin süresi sonunda öğrenci, kaydını yenilemek zorundadır. İzin süresi sonunda dönmeyenlerin ya da kaydını yenilemeyenlerin kayıtları azami öğrenim sürelerinin sonuna kadar askıya alınır ve bu öğrenciler yeniden kayıt yaptırıncaya kadar öğrencilik haklarından yararlanamazlar. Bu öğrenciler kayda geldikleri akademik yıl geçerli olan öğrenim ücretini ödemek ve yürürlükteki programa ilgili EYK tarafından intibakları yapılmak koşulu ile öğrenimlerine devam etmek için kayıt yaptırabilirler ve öğrencilik haklarından yararlanabilirler İzinli öğrenciler, izinlerini kısa keserek dönüş yapabilirler. İzinli sayılan süreler azami eğitim-öğretim süresinden sayılmaz. </w:t>
            </w:r>
          </w:p>
        </w:tc>
        <w:tc>
          <w:tcPr>
            <w:tcW w:w="20" w:type="dxa"/>
          </w:tcPr>
          <w:p w:rsidR="003D769D" w:rsidRPr="003D769D" w:rsidRDefault="003D769D">
            <w:pPr>
              <w:rPr>
                <w:sz w:val="18"/>
                <w:szCs w:val="18"/>
              </w:rPr>
            </w:pPr>
            <w:r w:rsidRPr="003D769D">
              <w:rPr>
                <w:sz w:val="18"/>
                <w:szCs w:val="18"/>
              </w:rPr>
              <w:t xml:space="preserve"> </w:t>
            </w:r>
          </w:p>
        </w:tc>
      </w:tr>
    </w:tbl>
    <w:p w:rsidR="00AB30D0" w:rsidRDefault="003D769D" w:rsidP="003D769D">
      <w:pPr>
        <w:spacing w:after="0" w:line="240" w:lineRule="auto"/>
        <w:jc w:val="both"/>
        <w:rPr>
          <w:rFonts w:ascii="Times New Roman" w:hAnsi="Times New Roman" w:cs="Times New Roman"/>
          <w:color w:val="000000"/>
          <w:sz w:val="18"/>
          <w:szCs w:val="18"/>
        </w:rPr>
      </w:pPr>
      <w:r w:rsidRPr="003D769D">
        <w:rPr>
          <w:rFonts w:ascii="Times New Roman" w:hAnsi="Times New Roman" w:cs="Times New Roman"/>
          <w:b/>
          <w:sz w:val="18"/>
          <w:szCs w:val="18"/>
        </w:rPr>
        <w:t>Madde 53 (1)</w:t>
      </w:r>
      <w:r w:rsidRPr="003D769D">
        <w:rPr>
          <w:rFonts w:ascii="Times New Roman" w:hAnsi="Times New Roman" w:cs="Times New Roman"/>
          <w:sz w:val="18"/>
          <w:szCs w:val="18"/>
        </w:rPr>
        <w:t xml:space="preserve"> </w:t>
      </w:r>
      <w:r w:rsidRPr="00D22363">
        <w:rPr>
          <w:rFonts w:ascii="Times New Roman" w:hAnsi="Times New Roman" w:cs="Times New Roman"/>
          <w:color w:val="000000"/>
          <w:sz w:val="18"/>
          <w:szCs w:val="18"/>
        </w:rPr>
        <w:t xml:space="preserve">Öğrencilerin izinli bulundukları süreler içinde öğrencilik yükümlülükleri devam eder ve bu öğrenciler </w:t>
      </w:r>
      <w:r w:rsidRPr="00D22363">
        <w:rPr>
          <w:rFonts w:ascii="Times New Roman" w:hAnsi="Times New Roman" w:cs="Times New Roman"/>
          <w:b/>
          <w:color w:val="000000"/>
          <w:sz w:val="18"/>
          <w:szCs w:val="18"/>
          <w:u w:val="single"/>
        </w:rPr>
        <w:t>her yarıyıl başında, altı kredi karşılığı ücret öderler.</w:t>
      </w:r>
      <w:r w:rsidRPr="00D22363">
        <w:rPr>
          <w:rFonts w:ascii="Times New Roman" w:hAnsi="Times New Roman" w:cs="Times New Roman"/>
          <w:color w:val="000000"/>
          <w:sz w:val="18"/>
          <w:szCs w:val="18"/>
        </w:rPr>
        <w:t xml:space="preserve"> </w:t>
      </w:r>
      <w:r w:rsidRPr="00D22363">
        <w:rPr>
          <w:rFonts w:ascii="Times New Roman" w:hAnsi="Times New Roman" w:cs="Times New Roman"/>
          <w:b/>
          <w:color w:val="000000"/>
          <w:sz w:val="18"/>
          <w:szCs w:val="18"/>
        </w:rPr>
        <w:t>Bu ücreti ödemeyen öğrencilerin kayıtları azami öğrenim sürelerinin sonuna kadar askıya alınır</w:t>
      </w:r>
      <w:r w:rsidRPr="00D22363">
        <w:rPr>
          <w:rFonts w:ascii="Times New Roman" w:hAnsi="Times New Roman" w:cs="Times New Roman"/>
          <w:color w:val="000000"/>
          <w:sz w:val="18"/>
          <w:szCs w:val="18"/>
        </w:rPr>
        <w:t xml:space="preserve"> ve yeniden kayıt yaptırıncaya kadar öğrencilik haklarından yararlanamazlar. Bu öğrenciler kayda geldikleri akademik yıl geçerli olan öğrenim ücretini ödemek ve yürürlükteki programa ilgili EYK tarafından intibakları yapılmak koşulu ile öğrenimlerine devam etmek için kayıt yaptırabilirler ve öğrencilik haklarından yararlanabilirler.</w:t>
      </w:r>
    </w:p>
    <w:p w:rsidR="003D769D" w:rsidRDefault="003D769D" w:rsidP="00FC7DF0">
      <w:pPr>
        <w:pBdr>
          <w:bottom w:val="single" w:sz="4" w:space="1" w:color="auto"/>
        </w:pBdr>
        <w:spacing w:after="0" w:line="240" w:lineRule="auto"/>
        <w:jc w:val="both"/>
        <w:rPr>
          <w:rFonts w:ascii="Times New Roman" w:hAnsi="Times New Roman" w:cs="Times New Roman"/>
          <w:b/>
          <w:bCs/>
          <w:sz w:val="24"/>
          <w:szCs w:val="24"/>
        </w:rPr>
      </w:pPr>
    </w:p>
    <w:p w:rsidR="00211060" w:rsidRDefault="00211060" w:rsidP="003D769D">
      <w:pPr>
        <w:jc w:val="both"/>
        <w:rPr>
          <w:rFonts w:ascii="Times New Roman" w:hAnsi="Times New Roman" w:cs="Times New Roman"/>
          <w:sz w:val="16"/>
          <w:szCs w:val="16"/>
        </w:rPr>
      </w:pPr>
    </w:p>
    <w:p w:rsidR="00A90E55" w:rsidRPr="00211060" w:rsidRDefault="00211060" w:rsidP="00211060">
      <w:pPr>
        <w:tabs>
          <w:tab w:val="left" w:pos="1770"/>
        </w:tabs>
        <w:rPr>
          <w:rFonts w:ascii="Times New Roman" w:hAnsi="Times New Roman" w:cs="Times New Roman"/>
          <w:sz w:val="16"/>
          <w:szCs w:val="16"/>
        </w:rPr>
      </w:pPr>
      <w:r>
        <w:rPr>
          <w:rFonts w:ascii="Times New Roman" w:hAnsi="Times New Roman" w:cs="Times New Roman"/>
          <w:sz w:val="16"/>
          <w:szCs w:val="16"/>
        </w:rPr>
        <w:tab/>
      </w:r>
    </w:p>
    <w:sectPr w:rsidR="00A90E55" w:rsidRPr="00211060" w:rsidSect="00C5387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609" w:rsidRDefault="000E1609" w:rsidP="001B004C">
      <w:pPr>
        <w:spacing w:after="0" w:line="240" w:lineRule="auto"/>
      </w:pPr>
      <w:r>
        <w:separator/>
      </w:r>
    </w:p>
  </w:endnote>
  <w:endnote w:type="continuationSeparator" w:id="0">
    <w:p w:rsidR="000E1609" w:rsidRDefault="000E1609" w:rsidP="001B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60" w:rsidRDefault="0021106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0CA" w:rsidRDefault="00DA50CA" w:rsidP="00DA50CA">
    <w:pPr>
      <w:spacing w:after="100" w:line="240" w:lineRule="atLeast"/>
      <w:jc w:val="both"/>
      <w:rPr>
        <w:rFonts w:ascii="Times New Roman" w:hAnsi="Times New Roman" w:cs="Times New Roman"/>
        <w:sz w:val="16"/>
        <w:szCs w:val="16"/>
      </w:rPr>
    </w:pPr>
    <w:r>
      <w:rPr>
        <w:rFonts w:ascii="Times New Roman" w:hAnsi="Times New Roman" w:cs="Times New Roman"/>
        <w:sz w:val="16"/>
        <w:szCs w:val="16"/>
      </w:rPr>
      <w:t>Telefon:</w:t>
    </w:r>
    <w:r w:rsidR="000E5E08">
      <w:rPr>
        <w:rFonts w:ascii="Times New Roman" w:hAnsi="Times New Roman" w:cs="Times New Roman"/>
        <w:sz w:val="16"/>
        <w:szCs w:val="16"/>
      </w:rPr>
      <w:t xml:space="preserve"> </w:t>
    </w:r>
    <w:r>
      <w:rPr>
        <w:rFonts w:ascii="Times New Roman" w:hAnsi="Times New Roman" w:cs="Times New Roman"/>
        <w:sz w:val="16"/>
        <w:szCs w:val="16"/>
      </w:rPr>
      <w:t xml:space="preserve">(312) 246 67 </w:t>
    </w:r>
    <w:proofErr w:type="gramStart"/>
    <w:r>
      <w:rPr>
        <w:rFonts w:ascii="Times New Roman" w:hAnsi="Times New Roman" w:cs="Times New Roman"/>
        <w:sz w:val="16"/>
        <w:szCs w:val="16"/>
      </w:rPr>
      <w:t xml:space="preserve">09    </w:t>
    </w:r>
    <w:proofErr w:type="spellStart"/>
    <w:r>
      <w:rPr>
        <w:rFonts w:ascii="Times New Roman" w:hAnsi="Times New Roman" w:cs="Times New Roman"/>
        <w:sz w:val="16"/>
        <w:szCs w:val="16"/>
      </w:rPr>
      <w:t>Fax</w:t>
    </w:r>
    <w:proofErr w:type="spellEnd"/>
    <w:proofErr w:type="gramEnd"/>
    <w:r>
      <w:rPr>
        <w:rFonts w:ascii="Times New Roman" w:hAnsi="Times New Roman" w:cs="Times New Roman"/>
        <w:sz w:val="16"/>
        <w:szCs w:val="16"/>
      </w:rPr>
      <w:t>: (312)246 67 10       e-posta:</w:t>
    </w:r>
    <w:r w:rsidR="000E5E08">
      <w:rPr>
        <w:rFonts w:ascii="Times New Roman" w:hAnsi="Times New Roman" w:cs="Times New Roman"/>
        <w:sz w:val="16"/>
        <w:szCs w:val="16"/>
      </w:rPr>
      <w:t xml:space="preserve"> </w:t>
    </w:r>
    <w:r>
      <w:rPr>
        <w:rFonts w:ascii="Times New Roman" w:hAnsi="Times New Roman" w:cs="Times New Roman"/>
        <w:sz w:val="16"/>
        <w:szCs w:val="16"/>
      </w:rPr>
      <w:t xml:space="preserve">sbenst@baskent.edu.tr        Detaylı Bilgi: </w:t>
    </w:r>
    <w:hyperlink r:id="rId1" w:history="1">
      <w:r>
        <w:rPr>
          <w:rStyle w:val="Kpr"/>
          <w:rFonts w:ascii="Times New Roman" w:hAnsi="Times New Roman" w:cs="Times New Roman"/>
          <w:sz w:val="16"/>
          <w:szCs w:val="16"/>
        </w:rPr>
        <w:t>http://sabe.baskent.edu.tr/kw/index.php</w:t>
      </w:r>
    </w:hyperlink>
  </w:p>
  <w:p w:rsidR="001B004C" w:rsidRPr="008B4F93" w:rsidRDefault="001B004C" w:rsidP="001B004C">
    <w:pPr>
      <w:pStyle w:val="AltBilgi"/>
      <w:rPr>
        <w:rFonts w:ascii="Times New Roman" w:hAnsi="Times New Roman" w:cs="Times New Roman"/>
      </w:rPr>
    </w:pPr>
    <w:r>
      <w:rPr>
        <w:color w:val="4F81BD" w:themeColor="accent1"/>
      </w:rPr>
      <w:t xml:space="preserve"> </w:t>
    </w:r>
    <w:r w:rsidR="00211060">
      <w:rPr>
        <w:rFonts w:ascii="Times New Roman" w:hAnsi="Times New Roman" w:cs="Times New Roman"/>
        <w:sz w:val="18"/>
        <w:szCs w:val="18"/>
      </w:rPr>
      <w:t xml:space="preserve">FORM </w:t>
    </w:r>
    <w:proofErr w:type="gramStart"/>
    <w:r w:rsidR="00211060">
      <w:rPr>
        <w:rFonts w:ascii="Times New Roman" w:hAnsi="Times New Roman" w:cs="Times New Roman"/>
        <w:sz w:val="18"/>
        <w:szCs w:val="18"/>
      </w:rPr>
      <w:t>NO:SB</w:t>
    </w:r>
    <w:r w:rsidR="00B86BE2">
      <w:rPr>
        <w:rFonts w:ascii="Times New Roman" w:hAnsi="Times New Roman" w:cs="Times New Roman"/>
        <w:sz w:val="18"/>
        <w:szCs w:val="18"/>
      </w:rPr>
      <w:t>E</w:t>
    </w:r>
    <w:proofErr w:type="gramEnd"/>
    <w:r w:rsidR="00B86BE2">
      <w:rPr>
        <w:rFonts w:ascii="Times New Roman" w:hAnsi="Times New Roman" w:cs="Times New Roman"/>
        <w:sz w:val="18"/>
        <w:szCs w:val="18"/>
      </w:rPr>
      <w:t>.FRM.</w:t>
    </w:r>
    <w:r w:rsidR="00211060">
      <w:rPr>
        <w:rFonts w:ascii="Times New Roman" w:hAnsi="Times New Roman" w:cs="Times New Roman"/>
        <w:sz w:val="18"/>
        <w:szCs w:val="18"/>
      </w:rPr>
      <w:t>22</w:t>
    </w:r>
    <w:r w:rsidR="006C79B2" w:rsidRPr="008B4F93">
      <w:rPr>
        <w:rFonts w:ascii="Times New Roman" w:hAnsi="Times New Roman" w:cs="Times New Roman"/>
        <w:sz w:val="18"/>
        <w:szCs w:val="18"/>
      </w:rPr>
      <w:t xml:space="preserve"> REVİZYON TARİHİ: 00 00 0000 REVİZYON NO: 00 UYGULAMA TARİH</w:t>
    </w:r>
    <w:r w:rsidR="00211060">
      <w:rPr>
        <w:rFonts w:ascii="Times New Roman" w:hAnsi="Times New Roman" w:cs="Times New Roman"/>
        <w:sz w:val="18"/>
        <w:szCs w:val="18"/>
      </w:rPr>
      <w:t>İ</w:t>
    </w:r>
    <w:r w:rsidR="006C79B2" w:rsidRPr="008B4F93">
      <w:rPr>
        <w:rFonts w:ascii="Times New Roman" w:hAnsi="Times New Roman" w:cs="Times New Roman"/>
        <w:sz w:val="18"/>
        <w:szCs w:val="18"/>
      </w:rPr>
      <w:t xml:space="preserve">: </w:t>
    </w:r>
    <w:r w:rsidR="00211060">
      <w:rPr>
        <w:rFonts w:ascii="Times New Roman" w:hAnsi="Times New Roman" w:cs="Times New Roman"/>
        <w:sz w:val="18"/>
        <w:szCs w:val="18"/>
      </w:rPr>
      <w:t>06.01.2025</w:t>
    </w:r>
    <w:bookmarkStart w:id="0" w:name="_GoBack"/>
    <w:bookmarkEnd w:id="0"/>
  </w:p>
  <w:p w:rsidR="00C53873" w:rsidRDefault="00C53873" w:rsidP="00C53873">
    <w:pPr>
      <w:pStyle w:val="AltBilgi"/>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60" w:rsidRDefault="002110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609" w:rsidRDefault="000E1609" w:rsidP="001B004C">
      <w:pPr>
        <w:spacing w:after="0" w:line="240" w:lineRule="auto"/>
      </w:pPr>
      <w:r>
        <w:separator/>
      </w:r>
    </w:p>
  </w:footnote>
  <w:footnote w:type="continuationSeparator" w:id="0">
    <w:p w:rsidR="000E1609" w:rsidRDefault="000E1609" w:rsidP="001B0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60" w:rsidRDefault="0021106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60" w:rsidRDefault="0021106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60" w:rsidRDefault="002110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D0"/>
    <w:rsid w:val="00011BAE"/>
    <w:rsid w:val="000E10A9"/>
    <w:rsid w:val="000E1609"/>
    <w:rsid w:val="000E5E08"/>
    <w:rsid w:val="00141469"/>
    <w:rsid w:val="001555AA"/>
    <w:rsid w:val="00174C50"/>
    <w:rsid w:val="001B004C"/>
    <w:rsid w:val="00211060"/>
    <w:rsid w:val="00215C01"/>
    <w:rsid w:val="00245BA4"/>
    <w:rsid w:val="003053D9"/>
    <w:rsid w:val="003066BC"/>
    <w:rsid w:val="003315B0"/>
    <w:rsid w:val="00364D67"/>
    <w:rsid w:val="00380EA8"/>
    <w:rsid w:val="003D769D"/>
    <w:rsid w:val="00430754"/>
    <w:rsid w:val="00481EE1"/>
    <w:rsid w:val="005448BD"/>
    <w:rsid w:val="00553FD7"/>
    <w:rsid w:val="00561B6F"/>
    <w:rsid w:val="005A0779"/>
    <w:rsid w:val="006C1C1E"/>
    <w:rsid w:val="006C79B2"/>
    <w:rsid w:val="007248F5"/>
    <w:rsid w:val="00784835"/>
    <w:rsid w:val="007D018D"/>
    <w:rsid w:val="008B4F93"/>
    <w:rsid w:val="008D1678"/>
    <w:rsid w:val="00963792"/>
    <w:rsid w:val="00A43FF3"/>
    <w:rsid w:val="00A90E55"/>
    <w:rsid w:val="00AB30D0"/>
    <w:rsid w:val="00B86BE2"/>
    <w:rsid w:val="00C53873"/>
    <w:rsid w:val="00C9656C"/>
    <w:rsid w:val="00C96CA9"/>
    <w:rsid w:val="00CF1EEF"/>
    <w:rsid w:val="00D04440"/>
    <w:rsid w:val="00D22363"/>
    <w:rsid w:val="00D818B5"/>
    <w:rsid w:val="00DA50CA"/>
    <w:rsid w:val="00ED4C16"/>
    <w:rsid w:val="00F220D2"/>
    <w:rsid w:val="00F24AFD"/>
    <w:rsid w:val="00F55CB5"/>
    <w:rsid w:val="00FC7D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10A3"/>
  <w15:docId w15:val="{BA0FD95A-CD3D-4B7E-95AA-84FE08DF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0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74C5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B00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004C"/>
  </w:style>
  <w:style w:type="paragraph" w:styleId="AltBilgi">
    <w:name w:val="footer"/>
    <w:basedOn w:val="Normal"/>
    <w:link w:val="AltBilgiChar"/>
    <w:uiPriority w:val="99"/>
    <w:unhideWhenUsed/>
    <w:rsid w:val="001B00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004C"/>
  </w:style>
  <w:style w:type="paragraph" w:styleId="BalonMetni">
    <w:name w:val="Balloon Text"/>
    <w:basedOn w:val="Normal"/>
    <w:link w:val="BalonMetniChar"/>
    <w:uiPriority w:val="99"/>
    <w:semiHidden/>
    <w:unhideWhenUsed/>
    <w:rsid w:val="003053D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53D9"/>
    <w:rPr>
      <w:rFonts w:ascii="Segoe UI" w:hAnsi="Segoe UI" w:cs="Segoe UI"/>
      <w:sz w:val="18"/>
      <w:szCs w:val="18"/>
    </w:rPr>
  </w:style>
  <w:style w:type="character" w:styleId="Kpr">
    <w:name w:val="Hyperlink"/>
    <w:basedOn w:val="VarsaylanParagrafYazTipi"/>
    <w:uiPriority w:val="99"/>
    <w:semiHidden/>
    <w:unhideWhenUsed/>
    <w:rsid w:val="00DA5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07790">
      <w:bodyDiv w:val="1"/>
      <w:marLeft w:val="0"/>
      <w:marRight w:val="0"/>
      <w:marTop w:val="0"/>
      <w:marBottom w:val="0"/>
      <w:divBdr>
        <w:top w:val="none" w:sz="0" w:space="0" w:color="auto"/>
        <w:left w:val="none" w:sz="0" w:space="0" w:color="auto"/>
        <w:bottom w:val="none" w:sz="0" w:space="0" w:color="auto"/>
        <w:right w:val="none" w:sz="0" w:space="0" w:color="auto"/>
      </w:divBdr>
    </w:div>
    <w:div w:id="120502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abe.baskent.edu.tr/kw/index.php"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özden</dc:creator>
  <cp:lastModifiedBy>user</cp:lastModifiedBy>
  <cp:revision>2</cp:revision>
  <cp:lastPrinted>2019-03-28T13:13:00Z</cp:lastPrinted>
  <dcterms:created xsi:type="dcterms:W3CDTF">2025-04-08T07:18:00Z</dcterms:created>
  <dcterms:modified xsi:type="dcterms:W3CDTF">2025-04-08T07:18:00Z</dcterms:modified>
</cp:coreProperties>
</file>