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EDA" w:rsidRPr="009C7C48" w:rsidRDefault="00923DB0" w:rsidP="00386EDA">
      <w:pPr>
        <w:pStyle w:val="stBilgi"/>
        <w:jc w:val="center"/>
        <w:rPr>
          <w:rFonts w:ascii="Times New Roman" w:hAnsi="Times New Roman" w:cs="Times New Roman"/>
          <w:b/>
          <w:sz w:val="24"/>
          <w:szCs w:val="20"/>
        </w:rPr>
      </w:pPr>
      <w:r>
        <w:rPr>
          <w:rFonts w:ascii="Times New Roman" w:hAnsi="Times New Roman" w:cs="Times New Roman"/>
          <w:b/>
          <w:sz w:val="24"/>
          <w:szCs w:val="20"/>
        </w:rPr>
        <w:t>2024-2026</w:t>
      </w:r>
      <w:r w:rsidR="009C7C48">
        <w:rPr>
          <w:rFonts w:ascii="Times New Roman" w:hAnsi="Times New Roman" w:cs="Times New Roman"/>
          <w:b/>
          <w:sz w:val="24"/>
          <w:szCs w:val="20"/>
        </w:rPr>
        <w:t xml:space="preserve"> Bahar Yarıyılı </w:t>
      </w:r>
      <w:r w:rsidR="00386EDA" w:rsidRPr="009C7C48">
        <w:rPr>
          <w:rFonts w:ascii="Times New Roman" w:hAnsi="Times New Roman" w:cs="Times New Roman"/>
          <w:b/>
          <w:sz w:val="24"/>
          <w:szCs w:val="20"/>
        </w:rPr>
        <w:t xml:space="preserve">Başvuru Koşulları </w:t>
      </w:r>
    </w:p>
    <w:p w:rsidR="003C31F9" w:rsidRPr="009C7C48" w:rsidRDefault="003C31F9" w:rsidP="00711A16">
      <w:pPr>
        <w:rPr>
          <w:rFonts w:ascii="Times New Roman" w:hAnsi="Times New Roman" w:cs="Times New Roman"/>
          <w:color w:val="000000" w:themeColor="text1"/>
          <w:sz w:val="20"/>
          <w:szCs w:val="20"/>
        </w:rPr>
      </w:pPr>
    </w:p>
    <w:tbl>
      <w:tblPr>
        <w:tblStyle w:val="TabloKlavuzu"/>
        <w:tblW w:w="0" w:type="auto"/>
        <w:tblLook w:val="04A0" w:firstRow="1" w:lastRow="0" w:firstColumn="1" w:lastColumn="0" w:noHBand="0" w:noVBand="1"/>
      </w:tblPr>
      <w:tblGrid>
        <w:gridCol w:w="13994"/>
      </w:tblGrid>
      <w:tr w:rsidR="00C30C3F" w:rsidRPr="009C7C48" w:rsidTr="00C30C3F">
        <w:tc>
          <w:tcPr>
            <w:tcW w:w="13994" w:type="dxa"/>
          </w:tcPr>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ÖNEMLİ BİLGİLER</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 xml:space="preserve">ALES ve muadili sınavlar ile yabancı dil sınavlarının geçerlik süresinin hesaplanmasında Üniversitemiz Senato’sunun 27 Haziran 2024 tarih ve 909 sayılı kararı gereğince; sınav sonuçlarının açıklandığı tarihten itibaren başlatılmasına ve geçerlilik süresinin hesaplanmasında öğrencinin programa kesin kayıt olduğu tarihin esas alınmasına karar verilmiştir. </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Başkent Üniversitesi Yabancı Dil (İngilizce) Sınavı’nın geçerlilik süresi 5 yıldır.</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TOEFL, PTE (akademik) sınav belgelerinin geçerlik süresi 2 yıldır.</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 xml:space="preserve">ALES-GRE ve GMAT Dönüşüm Tablosu </w:t>
            </w:r>
            <w:hyperlink r:id="rId8" w:history="1">
              <w:r w:rsidRPr="00870AE8">
                <w:rPr>
                  <w:rStyle w:val="Kpr"/>
                  <w:rFonts w:ascii="Times New Roman" w:hAnsi="Times New Roman" w:cs="Times New Roman"/>
                  <w:szCs w:val="20"/>
                </w:rPr>
                <w:t>Tıklayın</w:t>
              </w:r>
              <w:r w:rsidRPr="00870AE8">
                <w:rPr>
                  <w:rStyle w:val="Kpr"/>
                  <w:rFonts w:ascii="Times New Roman" w:hAnsi="Times New Roman" w:cs="Times New Roman"/>
                  <w:szCs w:val="20"/>
                </w:rPr>
                <w:t>ı</w:t>
              </w:r>
              <w:r w:rsidRPr="00870AE8">
                <w:rPr>
                  <w:rStyle w:val="Kpr"/>
                  <w:rFonts w:ascii="Times New Roman" w:hAnsi="Times New Roman" w:cs="Times New Roman"/>
                  <w:szCs w:val="20"/>
                </w:rPr>
                <w:t>z.</w:t>
              </w:r>
            </w:hyperlink>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 xml:space="preserve">Not Ortalaması Dönüşüm Tablosu için </w:t>
            </w:r>
            <w:hyperlink r:id="rId9" w:history="1">
              <w:r w:rsidRPr="009C7C48">
                <w:rPr>
                  <w:rStyle w:val="Kpr"/>
                  <w:rFonts w:ascii="Times New Roman" w:hAnsi="Times New Roman" w:cs="Times New Roman"/>
                  <w:szCs w:val="20"/>
                </w:rPr>
                <w:t>Tıkla</w:t>
              </w:r>
              <w:r w:rsidRPr="009C7C48">
                <w:rPr>
                  <w:rStyle w:val="Kpr"/>
                  <w:rFonts w:ascii="Times New Roman" w:hAnsi="Times New Roman" w:cs="Times New Roman"/>
                  <w:szCs w:val="20"/>
                </w:rPr>
                <w:t>y</w:t>
              </w:r>
              <w:r w:rsidRPr="009C7C48">
                <w:rPr>
                  <w:rStyle w:val="Kpr"/>
                  <w:rFonts w:ascii="Times New Roman" w:hAnsi="Times New Roman" w:cs="Times New Roman"/>
                  <w:szCs w:val="20"/>
                </w:rPr>
                <w:t>ın</w:t>
              </w:r>
              <w:r w:rsidRPr="009C7C48">
                <w:rPr>
                  <w:rStyle w:val="Kpr"/>
                  <w:rFonts w:ascii="Times New Roman" w:hAnsi="Times New Roman" w:cs="Times New Roman"/>
                  <w:szCs w:val="20"/>
                </w:rPr>
                <w:t>ı</w:t>
              </w:r>
              <w:r w:rsidRPr="009C7C48">
                <w:rPr>
                  <w:rStyle w:val="Kpr"/>
                  <w:rFonts w:ascii="Times New Roman" w:hAnsi="Times New Roman" w:cs="Times New Roman"/>
                  <w:szCs w:val="20"/>
                </w:rPr>
                <w:t>z</w:t>
              </w:r>
              <w:r w:rsidRPr="009C7C48">
                <w:rPr>
                  <w:rStyle w:val="Kpr"/>
                  <w:rFonts w:ascii="Times New Roman" w:hAnsi="Times New Roman" w:cs="Times New Roman"/>
                  <w:szCs w:val="20"/>
                </w:rPr>
                <w:t>.</w:t>
              </w:r>
            </w:hyperlink>
            <w:r w:rsidRPr="009C7C48">
              <w:rPr>
                <w:rFonts w:ascii="Times New Roman" w:hAnsi="Times New Roman" w:cs="Times New Roman"/>
                <w:color w:val="000000" w:themeColor="text1"/>
                <w:szCs w:val="20"/>
              </w:rPr>
              <w:t xml:space="preserve"> </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 xml:space="preserve">Yabancı Dil Eşdeğerlikleri için </w:t>
            </w:r>
            <w:hyperlink r:id="rId10" w:history="1">
              <w:r w:rsidRPr="00923DB0">
                <w:rPr>
                  <w:rStyle w:val="Kpr"/>
                  <w:rFonts w:ascii="Times New Roman" w:hAnsi="Times New Roman" w:cs="Times New Roman"/>
                  <w:szCs w:val="20"/>
                </w:rPr>
                <w:t>Tık</w:t>
              </w:r>
              <w:r w:rsidRPr="00923DB0">
                <w:rPr>
                  <w:rStyle w:val="Kpr"/>
                  <w:rFonts w:ascii="Times New Roman" w:hAnsi="Times New Roman" w:cs="Times New Roman"/>
                  <w:szCs w:val="20"/>
                </w:rPr>
                <w:t>l</w:t>
              </w:r>
              <w:bookmarkStart w:id="0" w:name="_GoBack"/>
              <w:bookmarkEnd w:id="0"/>
              <w:r w:rsidRPr="00923DB0">
                <w:rPr>
                  <w:rStyle w:val="Kpr"/>
                  <w:rFonts w:ascii="Times New Roman" w:hAnsi="Times New Roman" w:cs="Times New Roman"/>
                  <w:szCs w:val="20"/>
                </w:rPr>
                <w:t>a</w:t>
              </w:r>
              <w:r w:rsidRPr="00923DB0">
                <w:rPr>
                  <w:rStyle w:val="Kpr"/>
                  <w:rFonts w:ascii="Times New Roman" w:hAnsi="Times New Roman" w:cs="Times New Roman"/>
                  <w:szCs w:val="20"/>
                </w:rPr>
                <w:t>yınız.</w:t>
              </w:r>
            </w:hyperlink>
            <w:r w:rsidRPr="009C7C48">
              <w:rPr>
                <w:rFonts w:ascii="Times New Roman" w:hAnsi="Times New Roman" w:cs="Times New Roman"/>
                <w:color w:val="000000" w:themeColor="text1"/>
                <w:szCs w:val="20"/>
              </w:rPr>
              <w:t xml:space="preserve"> </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Fonts w:ascii="Times New Roman" w:hAnsi="Times New Roman" w:cs="Times New Roman"/>
                <w:color w:val="000000" w:themeColor="text1"/>
                <w:szCs w:val="20"/>
              </w:rPr>
            </w:pPr>
            <w:proofErr w:type="spellStart"/>
            <w:r w:rsidRPr="009C7C48">
              <w:rPr>
                <w:rFonts w:ascii="Times New Roman" w:hAnsi="Times New Roman" w:cs="Times New Roman"/>
                <w:color w:val="000000" w:themeColor="text1"/>
                <w:szCs w:val="20"/>
              </w:rPr>
              <w:t>ALES’in</w:t>
            </w:r>
            <w:proofErr w:type="spellEnd"/>
            <w:r w:rsidRPr="009C7C48">
              <w:rPr>
                <w:rFonts w:ascii="Times New Roman" w:hAnsi="Times New Roman" w:cs="Times New Roman"/>
                <w:color w:val="000000" w:themeColor="text1"/>
                <w:szCs w:val="20"/>
              </w:rPr>
              <w:t xml:space="preserve"> GRE-GMAT eşdeğerlikleri ile YDS, E-YDS, YÖKDİL sınavlarının diğer yabancı dil sınavları ile eş değerlikleri YÖK, ÖSYM ve Üniversitemiz Senato’su kararlarına göre yapılacaktır.</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rPr>
                <w:rStyle w:val="Gl"/>
                <w:rFonts w:ascii="Times New Roman" w:hAnsi="Times New Roman" w:cs="Times New Roman"/>
                <w:b w:val="0"/>
                <w:color w:val="000000" w:themeColor="text1"/>
                <w:szCs w:val="20"/>
                <w:shd w:val="clear" w:color="auto" w:fill="FFFFFF"/>
              </w:rPr>
            </w:pPr>
            <w:r w:rsidRPr="009C7C48">
              <w:rPr>
                <w:rStyle w:val="Gl"/>
                <w:rFonts w:ascii="Times New Roman" w:hAnsi="Times New Roman" w:cs="Times New Roman"/>
                <w:b w:val="0"/>
                <w:color w:val="000000" w:themeColor="text1"/>
                <w:szCs w:val="20"/>
                <w:shd w:val="clear" w:color="auto" w:fill="FFFFFF"/>
              </w:rPr>
              <w:t xml:space="preserve">Başvuru şartlarının tamamı yabancı uyruklu öğrenciler için de geçerlidir. </w:t>
            </w:r>
          </w:p>
          <w:p w:rsidR="00C30C3F" w:rsidRPr="009C7C48" w:rsidRDefault="00C30C3F" w:rsidP="00C30C3F">
            <w:pPr>
              <w:rPr>
                <w:rStyle w:val="Gl"/>
                <w:rFonts w:ascii="Times New Roman" w:hAnsi="Times New Roman" w:cs="Times New Roman"/>
                <w:color w:val="FF0000"/>
                <w:szCs w:val="20"/>
                <w:u w:val="single"/>
                <w:shd w:val="clear" w:color="auto" w:fill="FFFFFF"/>
              </w:rPr>
            </w:pPr>
          </w:p>
          <w:p w:rsidR="00C30C3F" w:rsidRPr="009C7C48" w:rsidRDefault="00C30C3F" w:rsidP="00C30C3F">
            <w:pPr>
              <w:rPr>
                <w:rStyle w:val="Gl"/>
                <w:rFonts w:ascii="Times New Roman" w:hAnsi="Times New Roman" w:cs="Times New Roman"/>
                <w:color w:val="FF0000"/>
                <w:szCs w:val="20"/>
                <w:u w:val="single"/>
                <w:shd w:val="clear" w:color="auto" w:fill="FFFFFF"/>
              </w:rPr>
            </w:pPr>
            <w:r w:rsidRPr="009C7C48">
              <w:rPr>
                <w:rStyle w:val="Gl"/>
                <w:rFonts w:ascii="Times New Roman" w:hAnsi="Times New Roman" w:cs="Times New Roman"/>
                <w:color w:val="FF0000"/>
                <w:szCs w:val="20"/>
                <w:u w:val="single"/>
                <w:shd w:val="clear" w:color="auto" w:fill="FFFFFF"/>
              </w:rPr>
              <w:t>Başvuru şartlarını sağlamadığı halde başvuru yapan adaylar mülakata kabul edilmeyecektir. </w:t>
            </w:r>
          </w:p>
          <w:p w:rsidR="00C30C3F" w:rsidRPr="009C7C48" w:rsidRDefault="00C30C3F" w:rsidP="00C30C3F">
            <w:pPr>
              <w:rPr>
                <w:rStyle w:val="Gl"/>
                <w:rFonts w:ascii="Times New Roman" w:hAnsi="Times New Roman" w:cs="Times New Roman"/>
                <w:color w:val="FF0000"/>
                <w:szCs w:val="20"/>
                <w:u w:val="single"/>
                <w:shd w:val="clear" w:color="auto" w:fill="FFFFFF"/>
              </w:rPr>
            </w:pPr>
          </w:p>
          <w:p w:rsidR="00C30C3F" w:rsidRPr="009C7C48" w:rsidRDefault="00C30C3F" w:rsidP="00C30C3F">
            <w:pPr>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 xml:space="preserve">BAŞKA BİR LİSANSÜSTÜ PROGRAMDA EĞİTİM ALANLAR, TIPTA UZMANLIK, DİŞ HEKİMLİĞİNDE UZMANLIK EĞİTİMİ ALANLAR TEZLİ YÜKSEK LİSANS VE DOKTORA PROGRAMLARINA BAŞVURU YAPAMAZLAR. (YÖK’ün 12/03/2019 tarih ve 2455 </w:t>
            </w:r>
            <w:proofErr w:type="spellStart"/>
            <w:r w:rsidRPr="009C7C48">
              <w:rPr>
                <w:rFonts w:ascii="Times New Roman" w:hAnsi="Times New Roman" w:cs="Times New Roman"/>
                <w:color w:val="000000" w:themeColor="text1"/>
                <w:szCs w:val="20"/>
              </w:rPr>
              <w:t>nolu</w:t>
            </w:r>
            <w:proofErr w:type="spellEnd"/>
            <w:r w:rsidRPr="009C7C48">
              <w:rPr>
                <w:rFonts w:ascii="Times New Roman" w:hAnsi="Times New Roman" w:cs="Times New Roman"/>
                <w:color w:val="000000" w:themeColor="text1"/>
                <w:szCs w:val="20"/>
              </w:rPr>
              <w:t xml:space="preserve"> yazısı)</w:t>
            </w:r>
          </w:p>
          <w:p w:rsidR="00C30C3F" w:rsidRPr="009C7C48" w:rsidRDefault="00C30C3F" w:rsidP="00C30C3F">
            <w:pPr>
              <w:rPr>
                <w:rFonts w:ascii="Times New Roman" w:hAnsi="Times New Roman" w:cs="Times New Roman"/>
                <w:color w:val="000000" w:themeColor="text1"/>
                <w:szCs w:val="20"/>
              </w:rPr>
            </w:pPr>
          </w:p>
          <w:p w:rsidR="00C30C3F" w:rsidRPr="009C7C48" w:rsidRDefault="00C30C3F" w:rsidP="00C30C3F">
            <w:pPr>
              <w:jc w:val="both"/>
              <w:rPr>
                <w:rFonts w:ascii="Times New Roman" w:hAnsi="Times New Roman" w:cs="Times New Roman"/>
                <w:color w:val="000000" w:themeColor="text1"/>
                <w:szCs w:val="20"/>
              </w:rPr>
            </w:pPr>
            <w:r w:rsidRPr="009C7C48">
              <w:rPr>
                <w:rFonts w:ascii="Times New Roman" w:hAnsi="Times New Roman" w:cs="Times New Roman"/>
                <w:color w:val="000000" w:themeColor="text1"/>
                <w:szCs w:val="20"/>
              </w:rPr>
              <w:t xml:space="preserve">Lisansüstü Eğitim ve Öğretim Yönetmeliği’nde 14 Nisan 2020 tarih ve 31099 sayılı Resmi </w:t>
            </w:r>
            <w:proofErr w:type="spellStart"/>
            <w:r w:rsidRPr="009C7C48">
              <w:rPr>
                <w:rFonts w:ascii="Times New Roman" w:hAnsi="Times New Roman" w:cs="Times New Roman"/>
                <w:color w:val="000000" w:themeColor="text1"/>
                <w:szCs w:val="20"/>
              </w:rPr>
              <w:t>Gazete’de</w:t>
            </w:r>
            <w:proofErr w:type="spellEnd"/>
            <w:r w:rsidRPr="009C7C48">
              <w:rPr>
                <w:rFonts w:ascii="Times New Roman" w:hAnsi="Times New Roman" w:cs="Times New Roman"/>
                <w:color w:val="000000" w:themeColor="text1"/>
                <w:szCs w:val="20"/>
              </w:rPr>
              <w:t xml:space="preserve"> yayımlanarak yürürlüğe giren değişiklik uyarınca, 2020-2021 Akademik Yılı Güz </w:t>
            </w:r>
            <w:proofErr w:type="gramStart"/>
            <w:r w:rsidRPr="009C7C48">
              <w:rPr>
                <w:rFonts w:ascii="Times New Roman" w:hAnsi="Times New Roman" w:cs="Times New Roman"/>
                <w:color w:val="000000" w:themeColor="text1"/>
                <w:szCs w:val="20"/>
              </w:rPr>
              <w:t>Yarıyılından  itibaren</w:t>
            </w:r>
            <w:proofErr w:type="gramEnd"/>
            <w:r w:rsidRPr="009C7C48">
              <w:rPr>
                <w:rFonts w:ascii="Times New Roman" w:hAnsi="Times New Roman" w:cs="Times New Roman"/>
                <w:color w:val="000000" w:themeColor="text1"/>
                <w:szCs w:val="20"/>
              </w:rPr>
              <w:t xml:space="preserve"> “Doktora/sanatta yeterlik/tıpta uzmanlık/diş hekimliğinde uzmanlık/veteriner hekimliğinde uzmanlık/eczacılıkta uzmanlık mezunlarının yüksek lisans ve doktora programlarına başvurularında ALES şartı aranmaması, adayın ALES puanı bulunmaması durumunda puan türü veya uzmanlık alanı dikkate alınmaksızın ALES puanın 70 (yetmiş) olarak kabul edilerek “Başkent Üniversitesi Lisansüstü Eğitim-Öğretim ve Sınav </w:t>
            </w:r>
            <w:proofErr w:type="spellStart"/>
            <w:r w:rsidRPr="009C7C48">
              <w:rPr>
                <w:rFonts w:ascii="Times New Roman" w:hAnsi="Times New Roman" w:cs="Times New Roman"/>
                <w:color w:val="000000" w:themeColor="text1"/>
                <w:szCs w:val="20"/>
              </w:rPr>
              <w:t>Yönetmeliği”nde</w:t>
            </w:r>
            <w:proofErr w:type="spellEnd"/>
            <w:r w:rsidRPr="009C7C48">
              <w:rPr>
                <w:rFonts w:ascii="Times New Roman" w:hAnsi="Times New Roman" w:cs="Times New Roman"/>
                <w:color w:val="000000" w:themeColor="text1"/>
                <w:szCs w:val="20"/>
              </w:rPr>
              <w:t xml:space="preserve"> belirtilen değerlendirme işlemlerinin yapılmasına Üniversitemiz Senatosunun 874'üncü senato kararı ile karar verilmiştir.</w:t>
            </w:r>
          </w:p>
        </w:tc>
      </w:tr>
    </w:tbl>
    <w:p w:rsidR="00C30C3F" w:rsidRPr="009C7C48" w:rsidRDefault="00C30C3F" w:rsidP="00711A16">
      <w:pPr>
        <w:rPr>
          <w:rFonts w:ascii="Times New Roman" w:hAnsi="Times New Roman" w:cs="Times New Roman"/>
          <w:color w:val="000000" w:themeColor="text1"/>
          <w:sz w:val="20"/>
          <w:szCs w:val="20"/>
        </w:rPr>
      </w:pPr>
    </w:p>
    <w:p w:rsidR="003C31F9" w:rsidRDefault="003C31F9" w:rsidP="003C31F9">
      <w:pPr>
        <w:rPr>
          <w:rFonts w:ascii="Times New Roman" w:hAnsi="Times New Roman" w:cs="Times New Roman"/>
          <w:sz w:val="20"/>
          <w:szCs w:val="20"/>
        </w:rPr>
      </w:pPr>
    </w:p>
    <w:p w:rsidR="009C7C48" w:rsidRDefault="009C7C48" w:rsidP="003C31F9">
      <w:pPr>
        <w:rPr>
          <w:rFonts w:ascii="Times New Roman" w:hAnsi="Times New Roman" w:cs="Times New Roman"/>
          <w:sz w:val="20"/>
          <w:szCs w:val="20"/>
        </w:rPr>
      </w:pPr>
    </w:p>
    <w:p w:rsidR="009C7C48" w:rsidRDefault="009C7C48" w:rsidP="003C31F9">
      <w:pPr>
        <w:rPr>
          <w:rFonts w:ascii="Times New Roman" w:hAnsi="Times New Roman" w:cs="Times New Roman"/>
          <w:sz w:val="20"/>
          <w:szCs w:val="20"/>
        </w:rPr>
      </w:pPr>
    </w:p>
    <w:p w:rsidR="009C7C48" w:rsidRDefault="009C7C48" w:rsidP="003C31F9">
      <w:pPr>
        <w:rPr>
          <w:rFonts w:ascii="Times New Roman" w:hAnsi="Times New Roman" w:cs="Times New Roman"/>
          <w:sz w:val="20"/>
          <w:szCs w:val="20"/>
        </w:rPr>
      </w:pPr>
    </w:p>
    <w:p w:rsidR="00513600" w:rsidRPr="009C7C48" w:rsidRDefault="00513600" w:rsidP="00DC2AFD">
      <w:pPr>
        <w:spacing w:after="150" w:line="240" w:lineRule="auto"/>
        <w:rPr>
          <w:rFonts w:ascii="Times New Roman" w:eastAsia="Times New Roman" w:hAnsi="Times New Roman" w:cs="Times New Roman"/>
          <w:b/>
          <w:bCs/>
          <w:color w:val="000000" w:themeColor="text1"/>
          <w:sz w:val="20"/>
          <w:szCs w:val="20"/>
          <w:u w:val="single"/>
          <w:lang w:eastAsia="tr-TR"/>
        </w:rPr>
      </w:pPr>
      <w:r w:rsidRPr="009C7C48">
        <w:rPr>
          <w:rFonts w:ascii="Times New Roman" w:eastAsia="Times New Roman" w:hAnsi="Times New Roman" w:cs="Times New Roman"/>
          <w:b/>
          <w:bCs/>
          <w:color w:val="000000" w:themeColor="text1"/>
          <w:sz w:val="20"/>
          <w:szCs w:val="20"/>
          <w:u w:val="single"/>
          <w:lang w:eastAsia="tr-TR"/>
        </w:rPr>
        <w:lastRenderedPageBreak/>
        <w:t>Ağız, Diş ve Çene Cerrahisi Anabilim Dalı</w:t>
      </w:r>
    </w:p>
    <w:p w:rsidR="00577022" w:rsidRPr="009C7C48" w:rsidRDefault="00577022" w:rsidP="00DC2AFD">
      <w:pPr>
        <w:spacing w:after="150" w:line="240" w:lineRule="auto"/>
        <w:rPr>
          <w:rFonts w:ascii="Times New Roman" w:eastAsia="Times New Roman" w:hAnsi="Times New Roman" w:cs="Times New Roman"/>
          <w:b/>
          <w:bCs/>
          <w:color w:val="000000" w:themeColor="text1"/>
          <w:sz w:val="20"/>
          <w:szCs w:val="20"/>
          <w:lang w:eastAsia="tr-TR"/>
        </w:rPr>
      </w:pPr>
      <w:r w:rsidRPr="009C7C48">
        <w:rPr>
          <w:rFonts w:ascii="Times New Roman" w:eastAsia="Times New Roman" w:hAnsi="Times New Roman" w:cs="Times New Roman"/>
          <w:b/>
          <w:bCs/>
          <w:color w:val="000000" w:themeColor="text1"/>
          <w:sz w:val="20"/>
          <w:szCs w:val="20"/>
          <w:lang w:eastAsia="tr-TR"/>
        </w:rPr>
        <w:t>Ağız, Diş ve Çene Cerrahisi Doktora Programı </w:t>
      </w:r>
    </w:p>
    <w:tbl>
      <w:tblPr>
        <w:tblStyle w:val="TabloKlavuzu"/>
        <w:tblW w:w="14029" w:type="dxa"/>
        <w:tblLook w:val="04A0" w:firstRow="1" w:lastRow="0" w:firstColumn="1" w:lastColumn="0" w:noHBand="0" w:noVBand="1"/>
      </w:tblPr>
      <w:tblGrid>
        <w:gridCol w:w="792"/>
        <w:gridCol w:w="904"/>
        <w:gridCol w:w="1985"/>
        <w:gridCol w:w="6520"/>
        <w:gridCol w:w="3828"/>
      </w:tblGrid>
      <w:tr w:rsidR="00C30C3F" w:rsidRPr="009C7C48" w:rsidTr="009C7C48">
        <w:tc>
          <w:tcPr>
            <w:tcW w:w="7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85"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p w:rsidR="00C30C3F" w:rsidRPr="009C7C48" w:rsidRDefault="00C30C3F" w:rsidP="00DC2AFD">
            <w:pPr>
              <w:rPr>
                <w:rFonts w:ascii="Times New Roman" w:hAnsi="Times New Roman" w:cs="Times New Roman"/>
                <w:b/>
                <w:color w:val="000000" w:themeColor="text1"/>
                <w:sz w:val="20"/>
                <w:szCs w:val="20"/>
              </w:rPr>
            </w:pPr>
          </w:p>
        </w:tc>
        <w:tc>
          <w:tcPr>
            <w:tcW w:w="6520"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3828" w:type="dxa"/>
            <w:vAlign w:val="center"/>
          </w:tcPr>
          <w:p w:rsidR="00C30C3F" w:rsidRPr="009C7C48" w:rsidRDefault="00C30C3F" w:rsidP="00471419">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w:t>
            </w:r>
          </w:p>
          <w:p w:rsidR="00C30C3F" w:rsidRPr="009C7C48" w:rsidRDefault="00C30C3F" w:rsidP="00471419">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(100’lük sistem üzerinden)</w:t>
            </w:r>
          </w:p>
        </w:tc>
      </w:tr>
      <w:tr w:rsidR="00C30C3F" w:rsidRPr="009C7C48" w:rsidTr="009C7C48">
        <w:trPr>
          <w:trHeight w:val="645"/>
        </w:trPr>
        <w:tc>
          <w:tcPr>
            <w:tcW w:w="7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 xml:space="preserve">70 </w:t>
            </w:r>
          </w:p>
        </w:tc>
        <w:tc>
          <w:tcPr>
            <w:tcW w:w="904"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1985"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70</w:t>
            </w:r>
          </w:p>
        </w:tc>
        <w:tc>
          <w:tcPr>
            <w:tcW w:w="6520"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Diş Hekimliği Fakültesi mezunları</w:t>
            </w:r>
          </w:p>
        </w:tc>
        <w:tc>
          <w:tcPr>
            <w:tcW w:w="3828"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70 (Lisans)</w:t>
            </w:r>
          </w:p>
        </w:tc>
      </w:tr>
    </w:tbl>
    <w:p w:rsidR="003C31F9" w:rsidRPr="009C7C48" w:rsidRDefault="003C31F9" w:rsidP="00DC2AFD">
      <w:pPr>
        <w:spacing w:after="150" w:line="240" w:lineRule="auto"/>
        <w:rPr>
          <w:rFonts w:ascii="Times New Roman" w:eastAsia="Times New Roman" w:hAnsi="Times New Roman" w:cs="Times New Roman"/>
          <w:b/>
          <w:bCs/>
          <w:color w:val="000000" w:themeColor="text1"/>
          <w:sz w:val="20"/>
          <w:szCs w:val="20"/>
          <w:u w:val="single"/>
          <w:lang w:eastAsia="tr-TR"/>
        </w:rPr>
      </w:pPr>
    </w:p>
    <w:p w:rsidR="00577022" w:rsidRPr="009C7C48" w:rsidRDefault="00513600" w:rsidP="00DC2AFD">
      <w:pPr>
        <w:spacing w:after="150" w:line="240" w:lineRule="auto"/>
        <w:rPr>
          <w:rFonts w:ascii="Times New Roman" w:eastAsia="Times New Roman" w:hAnsi="Times New Roman" w:cs="Times New Roman"/>
          <w:b/>
          <w:bCs/>
          <w:color w:val="000000" w:themeColor="text1"/>
          <w:sz w:val="20"/>
          <w:szCs w:val="20"/>
          <w:u w:val="single"/>
          <w:lang w:eastAsia="tr-TR"/>
        </w:rPr>
      </w:pPr>
      <w:r w:rsidRPr="009C7C48">
        <w:rPr>
          <w:rFonts w:ascii="Times New Roman" w:eastAsia="Times New Roman" w:hAnsi="Times New Roman" w:cs="Times New Roman"/>
          <w:b/>
          <w:bCs/>
          <w:color w:val="000000" w:themeColor="text1"/>
          <w:sz w:val="20"/>
          <w:szCs w:val="20"/>
          <w:u w:val="single"/>
          <w:lang w:eastAsia="tr-TR"/>
        </w:rPr>
        <w:t xml:space="preserve">Anatomi Anabilim Dalı </w:t>
      </w:r>
    </w:p>
    <w:p w:rsidR="00577022" w:rsidRPr="009C7C48" w:rsidRDefault="00577022" w:rsidP="00DC2AFD">
      <w:pPr>
        <w:spacing w:after="150" w:line="240" w:lineRule="auto"/>
        <w:rPr>
          <w:rFonts w:ascii="Times New Roman" w:eastAsia="Times New Roman" w:hAnsi="Times New Roman" w:cs="Times New Roman"/>
          <w:b/>
          <w:bCs/>
          <w:color w:val="000000" w:themeColor="text1"/>
          <w:sz w:val="20"/>
          <w:szCs w:val="20"/>
          <w:lang w:eastAsia="tr-TR"/>
        </w:rPr>
      </w:pPr>
      <w:r w:rsidRPr="009C7C48">
        <w:rPr>
          <w:rStyle w:val="Gl"/>
          <w:rFonts w:ascii="Times New Roman" w:hAnsi="Times New Roman" w:cs="Times New Roman"/>
          <w:color w:val="000000" w:themeColor="text1"/>
          <w:sz w:val="20"/>
          <w:szCs w:val="20"/>
          <w:shd w:val="clear" w:color="auto" w:fill="FFFFFF"/>
        </w:rPr>
        <w:t>Anatomi ve Klinik Anatomi Doktora Programı </w:t>
      </w:r>
    </w:p>
    <w:tbl>
      <w:tblPr>
        <w:tblStyle w:val="TabloKlavuzu"/>
        <w:tblW w:w="14029" w:type="dxa"/>
        <w:tblLook w:val="04A0" w:firstRow="1" w:lastRow="0" w:firstColumn="1" w:lastColumn="0" w:noHBand="0" w:noVBand="1"/>
      </w:tblPr>
      <w:tblGrid>
        <w:gridCol w:w="792"/>
        <w:gridCol w:w="904"/>
        <w:gridCol w:w="1985"/>
        <w:gridCol w:w="6520"/>
        <w:gridCol w:w="3828"/>
      </w:tblGrid>
      <w:tr w:rsidR="00C30C3F" w:rsidRPr="009C7C48" w:rsidTr="009C7C48">
        <w:tc>
          <w:tcPr>
            <w:tcW w:w="7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85" w:type="dxa"/>
            <w:vAlign w:val="center"/>
          </w:tcPr>
          <w:p w:rsidR="00C30C3F" w:rsidRPr="009C7C48" w:rsidRDefault="00C30C3F" w:rsidP="0020753B">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6520"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3828" w:type="dxa"/>
            <w:vAlign w:val="center"/>
          </w:tcPr>
          <w:p w:rsidR="00C30C3F" w:rsidRPr="009C7C48" w:rsidRDefault="00C30C3F" w:rsidP="0020753B">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 (100’lük sistem üzerinden)</w:t>
            </w:r>
          </w:p>
        </w:tc>
      </w:tr>
      <w:tr w:rsidR="00C30C3F" w:rsidRPr="009C7C48" w:rsidTr="009C7C48">
        <w:trPr>
          <w:trHeight w:val="645"/>
        </w:trPr>
        <w:tc>
          <w:tcPr>
            <w:tcW w:w="7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60</w:t>
            </w:r>
          </w:p>
        </w:tc>
        <w:tc>
          <w:tcPr>
            <w:tcW w:w="904"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1985"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55</w:t>
            </w:r>
          </w:p>
        </w:tc>
        <w:tc>
          <w:tcPr>
            <w:tcW w:w="6520" w:type="dxa"/>
            <w:vAlign w:val="center"/>
          </w:tcPr>
          <w:p w:rsidR="00C30C3F" w:rsidRPr="009C7C48" w:rsidRDefault="00C30C3F"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eastAsia="Times New Roman" w:hAnsi="Times New Roman" w:cs="Times New Roman"/>
                <w:color w:val="000000" w:themeColor="text1"/>
                <w:sz w:val="20"/>
                <w:szCs w:val="20"/>
                <w:lang w:eastAsia="tr-TR"/>
              </w:rPr>
              <w:t>Tıp Fakültesi Ve Diş Hekimliği Fakültesi Mezunları İle Sağlık Bilimleri Enstitüsü Anatomi Anabilim Dalında Yüksek Lisansını Tamamlamış Olanlar</w:t>
            </w:r>
          </w:p>
        </w:tc>
        <w:tc>
          <w:tcPr>
            <w:tcW w:w="3828"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w:t>
            </w:r>
          </w:p>
        </w:tc>
      </w:tr>
    </w:tbl>
    <w:p w:rsidR="00386EDA" w:rsidRPr="009C7C48" w:rsidRDefault="00386EDA" w:rsidP="00DC2AFD">
      <w:pPr>
        <w:spacing w:after="150" w:line="240" w:lineRule="auto"/>
        <w:rPr>
          <w:rStyle w:val="Gl"/>
          <w:rFonts w:ascii="Times New Roman" w:hAnsi="Times New Roman" w:cs="Times New Roman"/>
          <w:color w:val="000000" w:themeColor="text1"/>
          <w:sz w:val="20"/>
          <w:szCs w:val="20"/>
          <w:shd w:val="clear" w:color="auto" w:fill="FFFFFF"/>
        </w:rPr>
      </w:pPr>
    </w:p>
    <w:p w:rsidR="00577022" w:rsidRPr="009C7C48" w:rsidRDefault="00577022" w:rsidP="00DC2AFD">
      <w:pPr>
        <w:spacing w:after="150" w:line="240" w:lineRule="auto"/>
        <w:rPr>
          <w:rFonts w:ascii="Times New Roman" w:eastAsia="Times New Roman" w:hAnsi="Times New Roman" w:cs="Times New Roman"/>
          <w:b/>
          <w:bCs/>
          <w:color w:val="000000" w:themeColor="text1"/>
          <w:sz w:val="20"/>
          <w:szCs w:val="20"/>
          <w:lang w:eastAsia="tr-TR"/>
        </w:rPr>
      </w:pPr>
      <w:r w:rsidRPr="009C7C48">
        <w:rPr>
          <w:rStyle w:val="Gl"/>
          <w:rFonts w:ascii="Times New Roman" w:hAnsi="Times New Roman" w:cs="Times New Roman"/>
          <w:color w:val="000000" w:themeColor="text1"/>
          <w:sz w:val="20"/>
          <w:szCs w:val="20"/>
          <w:shd w:val="clear" w:color="auto" w:fill="FFFFFF"/>
        </w:rPr>
        <w:t>Anatomi Tezli Yüksek Lisans Programı </w:t>
      </w:r>
    </w:p>
    <w:tbl>
      <w:tblPr>
        <w:tblStyle w:val="TabloKlavuzu"/>
        <w:tblW w:w="14029" w:type="dxa"/>
        <w:tblLook w:val="04A0" w:firstRow="1" w:lastRow="0" w:firstColumn="1" w:lastColumn="0" w:noHBand="0" w:noVBand="1"/>
      </w:tblPr>
      <w:tblGrid>
        <w:gridCol w:w="792"/>
        <w:gridCol w:w="904"/>
        <w:gridCol w:w="2694"/>
        <w:gridCol w:w="7512"/>
        <w:gridCol w:w="2127"/>
      </w:tblGrid>
      <w:tr w:rsidR="00806956" w:rsidRPr="009C7C48" w:rsidTr="009C7C48">
        <w:tc>
          <w:tcPr>
            <w:tcW w:w="792" w:type="dxa"/>
            <w:vAlign w:val="center"/>
          </w:tcPr>
          <w:p w:rsidR="00577022" w:rsidRPr="009C7C48" w:rsidRDefault="00577022"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577022" w:rsidRPr="009C7C48" w:rsidRDefault="00577022"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694" w:type="dxa"/>
            <w:vAlign w:val="center"/>
          </w:tcPr>
          <w:p w:rsidR="00577022" w:rsidRPr="009C7C48" w:rsidRDefault="00577022" w:rsidP="00ED64A7">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r w:rsidR="00DF16A9" w:rsidRPr="009C7C48">
              <w:rPr>
                <w:rFonts w:ascii="Times New Roman" w:hAnsi="Times New Roman" w:cs="Times New Roman"/>
                <w:b/>
                <w:color w:val="000000" w:themeColor="text1"/>
                <w:sz w:val="20"/>
                <w:szCs w:val="20"/>
              </w:rPr>
              <w:t>, Başkent Üniversitesi Yabancı Dil(İngilizce) Sınavı</w:t>
            </w:r>
          </w:p>
        </w:tc>
        <w:tc>
          <w:tcPr>
            <w:tcW w:w="7512" w:type="dxa"/>
            <w:vAlign w:val="center"/>
          </w:tcPr>
          <w:p w:rsidR="00577022" w:rsidRPr="009C7C48" w:rsidRDefault="00577022"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127" w:type="dxa"/>
            <w:vAlign w:val="center"/>
          </w:tcPr>
          <w:p w:rsidR="00577022" w:rsidRPr="009C7C48" w:rsidRDefault="00577022" w:rsidP="0020753B">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20753B" w:rsidRPr="009C7C48">
              <w:rPr>
                <w:rFonts w:ascii="Times New Roman" w:hAnsi="Times New Roman" w:cs="Times New Roman"/>
                <w:b/>
                <w:color w:val="000000" w:themeColor="text1"/>
                <w:sz w:val="20"/>
                <w:szCs w:val="20"/>
              </w:rPr>
              <w:t>(100’lük sistem üzerinden)</w:t>
            </w:r>
          </w:p>
        </w:tc>
      </w:tr>
      <w:tr w:rsidR="00806956" w:rsidRPr="009C7C48" w:rsidTr="009C7C48">
        <w:trPr>
          <w:trHeight w:val="645"/>
        </w:trPr>
        <w:tc>
          <w:tcPr>
            <w:tcW w:w="792" w:type="dxa"/>
            <w:vAlign w:val="center"/>
          </w:tcPr>
          <w:p w:rsidR="00577022" w:rsidRPr="009C7C48" w:rsidRDefault="00577022"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55</w:t>
            </w:r>
          </w:p>
        </w:tc>
        <w:tc>
          <w:tcPr>
            <w:tcW w:w="904" w:type="dxa"/>
            <w:vAlign w:val="center"/>
          </w:tcPr>
          <w:p w:rsidR="00577022" w:rsidRPr="009C7C48" w:rsidRDefault="00577022"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2694" w:type="dxa"/>
            <w:vAlign w:val="center"/>
          </w:tcPr>
          <w:p w:rsidR="00577022" w:rsidRPr="009C7C48" w:rsidRDefault="00577022"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60</w:t>
            </w:r>
          </w:p>
        </w:tc>
        <w:tc>
          <w:tcPr>
            <w:tcW w:w="7512" w:type="dxa"/>
            <w:vAlign w:val="center"/>
          </w:tcPr>
          <w:p w:rsidR="00577022" w:rsidRPr="009C7C48" w:rsidRDefault="00DE20ED"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rPr>
              <w:t>Sağlık Bilimleri Fakültesi Fizyoterapi ve Rehabilitasyon Bölümü, Fizik Tedavi ve Rehabilitasyon Bölümü, Fizik Tedavi ve Rehabilitasyon Fakültesi, Fizyoterapi ve Rehabilitasyon Fakültesi Mezunları</w:t>
            </w:r>
          </w:p>
        </w:tc>
        <w:tc>
          <w:tcPr>
            <w:tcW w:w="2127" w:type="dxa"/>
            <w:vAlign w:val="center"/>
          </w:tcPr>
          <w:p w:rsidR="00577022" w:rsidRPr="009C7C48" w:rsidRDefault="00577022"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w:t>
            </w:r>
          </w:p>
        </w:tc>
      </w:tr>
    </w:tbl>
    <w:p w:rsidR="00DF16A9" w:rsidRPr="009C7C48" w:rsidRDefault="00DF16A9" w:rsidP="00DC2AFD">
      <w:pPr>
        <w:spacing w:after="150" w:line="240" w:lineRule="auto"/>
        <w:rPr>
          <w:rStyle w:val="Gl"/>
          <w:rFonts w:ascii="Times New Roman" w:hAnsi="Times New Roman" w:cs="Times New Roman"/>
          <w:color w:val="000000" w:themeColor="text1"/>
          <w:sz w:val="20"/>
          <w:szCs w:val="20"/>
          <w:u w:val="single"/>
          <w:shd w:val="clear" w:color="auto" w:fill="FFFFFF"/>
        </w:rPr>
      </w:pPr>
    </w:p>
    <w:p w:rsidR="00513600" w:rsidRPr="009C7C48" w:rsidRDefault="00513600" w:rsidP="00DC2AFD">
      <w:pPr>
        <w:spacing w:after="150" w:line="240" w:lineRule="auto"/>
        <w:rPr>
          <w:rFonts w:ascii="Times New Roman" w:eastAsia="Times New Roman" w:hAnsi="Times New Roman" w:cs="Times New Roman"/>
          <w:color w:val="000000" w:themeColor="text1"/>
          <w:sz w:val="20"/>
          <w:szCs w:val="20"/>
          <w:u w:val="single"/>
          <w:lang w:eastAsia="tr-TR"/>
        </w:rPr>
      </w:pPr>
      <w:r w:rsidRPr="009C7C48">
        <w:rPr>
          <w:rStyle w:val="Gl"/>
          <w:rFonts w:ascii="Times New Roman" w:hAnsi="Times New Roman" w:cs="Times New Roman"/>
          <w:color w:val="000000" w:themeColor="text1"/>
          <w:sz w:val="20"/>
          <w:szCs w:val="20"/>
          <w:u w:val="single"/>
          <w:shd w:val="clear" w:color="auto" w:fill="FFFFFF"/>
        </w:rPr>
        <w:t>Beslenme ve Diyetetik Anabilim Dalı</w:t>
      </w:r>
    </w:p>
    <w:p w:rsidR="003A2A9A" w:rsidRPr="009C7C48" w:rsidRDefault="008E1FCF" w:rsidP="00DC2AFD">
      <w:pP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shd w:val="clear" w:color="auto" w:fill="FFFFFF"/>
        </w:rPr>
        <w:t>Beslenme ve Diyetetik Doktora Programı </w:t>
      </w:r>
    </w:p>
    <w:tbl>
      <w:tblPr>
        <w:tblStyle w:val="TabloKlavuzu"/>
        <w:tblW w:w="14170" w:type="dxa"/>
        <w:tblLook w:val="04A0" w:firstRow="1" w:lastRow="0" w:firstColumn="1" w:lastColumn="0" w:noHBand="0" w:noVBand="1"/>
      </w:tblPr>
      <w:tblGrid>
        <w:gridCol w:w="792"/>
        <w:gridCol w:w="904"/>
        <w:gridCol w:w="1276"/>
        <w:gridCol w:w="8930"/>
        <w:gridCol w:w="2268"/>
      </w:tblGrid>
      <w:tr w:rsidR="00C30C3F" w:rsidRPr="009C7C48" w:rsidTr="009C7C48">
        <w:tc>
          <w:tcPr>
            <w:tcW w:w="7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276" w:type="dxa"/>
            <w:vAlign w:val="center"/>
          </w:tcPr>
          <w:p w:rsidR="00C30C3F" w:rsidRPr="009C7C48" w:rsidRDefault="00C30C3F" w:rsidP="009E31A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8930"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268" w:type="dxa"/>
            <w:vAlign w:val="center"/>
          </w:tcPr>
          <w:p w:rsidR="00C30C3F" w:rsidRPr="009C7C48" w:rsidRDefault="00C30C3F" w:rsidP="009E31A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  (100’lük sistem üzerinden)</w:t>
            </w:r>
          </w:p>
        </w:tc>
      </w:tr>
      <w:tr w:rsidR="00C30C3F" w:rsidRPr="009C7C48" w:rsidTr="009C7C48">
        <w:trPr>
          <w:trHeight w:val="645"/>
        </w:trPr>
        <w:tc>
          <w:tcPr>
            <w:tcW w:w="7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60</w:t>
            </w:r>
          </w:p>
        </w:tc>
        <w:tc>
          <w:tcPr>
            <w:tcW w:w="904"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1276"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60</w:t>
            </w:r>
          </w:p>
        </w:tc>
        <w:tc>
          <w:tcPr>
            <w:tcW w:w="8930" w:type="dxa"/>
            <w:vAlign w:val="center"/>
          </w:tcPr>
          <w:p w:rsidR="00C30C3F" w:rsidRPr="009C7C48" w:rsidRDefault="00C30C3F" w:rsidP="009C7C48">
            <w:pPr>
              <w:pStyle w:val="NormalWeb"/>
              <w:spacing w:before="0" w:beforeAutospacing="0" w:after="0" w:afterAutospacing="0"/>
              <w:jc w:val="center"/>
              <w:rPr>
                <w:rStyle w:val="Gl"/>
                <w:sz w:val="20"/>
                <w:szCs w:val="20"/>
              </w:rPr>
            </w:pPr>
            <w:r w:rsidRPr="009C7C48">
              <w:rPr>
                <w:rStyle w:val="Gl"/>
                <w:sz w:val="20"/>
                <w:szCs w:val="20"/>
              </w:rPr>
              <w:t xml:space="preserve">Lisans eğitimini Beslenme ve Diyetetik Bölümünde tamamlamış olup </w:t>
            </w:r>
          </w:p>
          <w:p w:rsidR="00C30C3F" w:rsidRPr="009C7C48" w:rsidRDefault="00C30C3F" w:rsidP="009C7C48">
            <w:pPr>
              <w:pStyle w:val="NormalWeb"/>
              <w:spacing w:before="0" w:beforeAutospacing="0" w:after="0" w:afterAutospacing="0"/>
              <w:jc w:val="center"/>
              <w:rPr>
                <w:color w:val="000000" w:themeColor="text1"/>
                <w:sz w:val="20"/>
                <w:szCs w:val="20"/>
              </w:rPr>
            </w:pPr>
            <w:r w:rsidRPr="009C7C48">
              <w:rPr>
                <w:rStyle w:val="Gl"/>
                <w:sz w:val="20"/>
                <w:szCs w:val="20"/>
              </w:rPr>
              <w:t xml:space="preserve">Yüksek lisans eğitimini aşağıdaki programlardan birinde tamamlamış olanlar; </w:t>
            </w:r>
          </w:p>
          <w:p w:rsidR="00C30C3F" w:rsidRPr="009C7C48" w:rsidRDefault="00C30C3F" w:rsidP="009C7C48">
            <w:pPr>
              <w:pStyle w:val="NormalWeb"/>
              <w:spacing w:before="0" w:beforeAutospacing="0" w:after="0" w:afterAutospacing="0"/>
              <w:jc w:val="center"/>
              <w:rPr>
                <w:color w:val="000000" w:themeColor="text1"/>
                <w:sz w:val="20"/>
                <w:szCs w:val="20"/>
              </w:rPr>
            </w:pPr>
            <w:r w:rsidRPr="009C7C48">
              <w:rPr>
                <w:color w:val="000000" w:themeColor="text1"/>
                <w:sz w:val="20"/>
                <w:szCs w:val="20"/>
              </w:rPr>
              <w:t>Sağlık Bilimleri Enstitüsü/ Beslenme Ve Diyetetik Yüksek Lisans</w:t>
            </w:r>
          </w:p>
          <w:p w:rsidR="00C30C3F" w:rsidRPr="009C7C48" w:rsidRDefault="00C30C3F" w:rsidP="009C7C48">
            <w:pPr>
              <w:pStyle w:val="NormalWeb"/>
              <w:spacing w:before="0" w:beforeAutospacing="0" w:after="0" w:afterAutospacing="0"/>
              <w:jc w:val="center"/>
              <w:rPr>
                <w:color w:val="000000" w:themeColor="text1"/>
                <w:sz w:val="20"/>
                <w:szCs w:val="20"/>
              </w:rPr>
            </w:pPr>
            <w:r w:rsidRPr="009C7C48">
              <w:rPr>
                <w:color w:val="000000" w:themeColor="text1"/>
                <w:sz w:val="20"/>
                <w:szCs w:val="20"/>
              </w:rPr>
              <w:t>Sağlık Bilimleri Enstitüsü/ Fizyoterapi Ve Rehabilitasyon Yüksek Lisans (Bilimsel Hazırlık Programına Kabul Edilir)</w:t>
            </w:r>
          </w:p>
          <w:p w:rsidR="00C30C3F" w:rsidRPr="009C7C48" w:rsidRDefault="00C30C3F" w:rsidP="009C7C48">
            <w:pPr>
              <w:pStyle w:val="NormalWeb"/>
              <w:spacing w:before="0" w:beforeAutospacing="0" w:after="0" w:afterAutospacing="0"/>
              <w:jc w:val="center"/>
              <w:rPr>
                <w:color w:val="000000" w:themeColor="text1"/>
                <w:sz w:val="20"/>
                <w:szCs w:val="20"/>
              </w:rPr>
            </w:pPr>
            <w:r w:rsidRPr="009C7C48">
              <w:rPr>
                <w:color w:val="000000" w:themeColor="text1"/>
                <w:sz w:val="20"/>
                <w:szCs w:val="20"/>
              </w:rPr>
              <w:t>-Sağlık Bilimleri Enstitüsü/ Hemşirelik Yüksek Lisans (Bilimsel Hazırlık Programına Kabul Edilir) Programlarında Yüksek Lisansını Tamamlamış Olanlar</w:t>
            </w:r>
          </w:p>
        </w:tc>
        <w:tc>
          <w:tcPr>
            <w:tcW w:w="2268"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70 (Yüksek Lisans)</w:t>
            </w:r>
          </w:p>
        </w:tc>
      </w:tr>
    </w:tbl>
    <w:p w:rsidR="00386EDA" w:rsidRPr="009C7C48" w:rsidRDefault="00386EDA" w:rsidP="00DC2AFD">
      <w:pPr>
        <w:rPr>
          <w:rStyle w:val="Gl"/>
          <w:rFonts w:ascii="Times New Roman" w:hAnsi="Times New Roman" w:cs="Times New Roman"/>
          <w:color w:val="000000" w:themeColor="text1"/>
          <w:sz w:val="20"/>
          <w:szCs w:val="20"/>
          <w:shd w:val="clear" w:color="auto" w:fill="FFFFFF"/>
        </w:rPr>
      </w:pPr>
    </w:p>
    <w:p w:rsidR="008E1FCF" w:rsidRPr="009C7C48" w:rsidRDefault="008E1FCF"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lastRenderedPageBreak/>
        <w:t>Beslenme ve Diyetetik Tezli Yüksek Lisans Programı </w:t>
      </w:r>
    </w:p>
    <w:tbl>
      <w:tblPr>
        <w:tblStyle w:val="TabloKlavuzu"/>
        <w:tblW w:w="13887" w:type="dxa"/>
        <w:tblLook w:val="04A0" w:firstRow="1" w:lastRow="0" w:firstColumn="1" w:lastColumn="0" w:noHBand="0" w:noVBand="1"/>
      </w:tblPr>
      <w:tblGrid>
        <w:gridCol w:w="792"/>
        <w:gridCol w:w="904"/>
        <w:gridCol w:w="2268"/>
        <w:gridCol w:w="7938"/>
        <w:gridCol w:w="1985"/>
      </w:tblGrid>
      <w:tr w:rsidR="00806956" w:rsidRPr="009C7C48" w:rsidTr="00DF16A9">
        <w:tc>
          <w:tcPr>
            <w:tcW w:w="792" w:type="dxa"/>
            <w:vAlign w:val="center"/>
          </w:tcPr>
          <w:p w:rsidR="008E1FCF" w:rsidRPr="009C7C48" w:rsidRDefault="008E1FC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8E1FCF" w:rsidRPr="009C7C48" w:rsidRDefault="008E1FC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268" w:type="dxa"/>
            <w:vAlign w:val="center"/>
          </w:tcPr>
          <w:p w:rsidR="008E1FCF" w:rsidRPr="009C7C48" w:rsidRDefault="00DF16A9" w:rsidP="009E31A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938" w:type="dxa"/>
            <w:vAlign w:val="center"/>
          </w:tcPr>
          <w:p w:rsidR="008E1FCF" w:rsidRPr="009C7C48" w:rsidRDefault="008E1FC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1985" w:type="dxa"/>
            <w:vAlign w:val="center"/>
          </w:tcPr>
          <w:p w:rsidR="008E1FCF" w:rsidRPr="009C7C48" w:rsidRDefault="008E1FCF" w:rsidP="009E31A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9E31AE" w:rsidRPr="009C7C48">
              <w:rPr>
                <w:rFonts w:ascii="Times New Roman" w:hAnsi="Times New Roman" w:cs="Times New Roman"/>
                <w:b/>
                <w:color w:val="000000" w:themeColor="text1"/>
                <w:sz w:val="20"/>
                <w:szCs w:val="20"/>
              </w:rPr>
              <w:t>(100’lük sistem üzerinden)</w:t>
            </w:r>
          </w:p>
        </w:tc>
      </w:tr>
      <w:tr w:rsidR="00806956" w:rsidRPr="009C7C48" w:rsidTr="00DF16A9">
        <w:trPr>
          <w:trHeight w:val="645"/>
        </w:trPr>
        <w:tc>
          <w:tcPr>
            <w:tcW w:w="792" w:type="dxa"/>
            <w:vAlign w:val="center"/>
          </w:tcPr>
          <w:p w:rsidR="008E1FCF" w:rsidRPr="009C7C48" w:rsidRDefault="008E1FC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55</w:t>
            </w:r>
          </w:p>
        </w:tc>
        <w:tc>
          <w:tcPr>
            <w:tcW w:w="904" w:type="dxa"/>
            <w:vAlign w:val="center"/>
          </w:tcPr>
          <w:p w:rsidR="008E1FCF" w:rsidRPr="009C7C48" w:rsidRDefault="008E1FC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2268" w:type="dxa"/>
            <w:vAlign w:val="center"/>
          </w:tcPr>
          <w:p w:rsidR="008E1FCF"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938" w:type="dxa"/>
            <w:vAlign w:val="center"/>
          </w:tcPr>
          <w:p w:rsidR="008E1FCF"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Sağlık Bilimleri Fakültesi; Beslenme Ve Diyetetik Bölümü Mezunları</w:t>
            </w:r>
          </w:p>
        </w:tc>
        <w:tc>
          <w:tcPr>
            <w:tcW w:w="1985" w:type="dxa"/>
            <w:vAlign w:val="center"/>
          </w:tcPr>
          <w:p w:rsidR="008E1FCF" w:rsidRPr="009C7C48" w:rsidRDefault="002B5706" w:rsidP="004B1FB2">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w:t>
            </w:r>
            <w:r w:rsidR="004B1FB2" w:rsidRPr="009C7C48">
              <w:rPr>
                <w:rFonts w:ascii="Times New Roman" w:hAnsi="Times New Roman" w:cs="Times New Roman"/>
                <w:color w:val="000000" w:themeColor="text1"/>
                <w:sz w:val="20"/>
                <w:szCs w:val="20"/>
                <w:shd w:val="clear" w:color="auto" w:fill="FFFFFF"/>
              </w:rPr>
              <w:t>0</w:t>
            </w:r>
            <w:r w:rsidRPr="009C7C48">
              <w:rPr>
                <w:rFonts w:ascii="Times New Roman" w:hAnsi="Times New Roman" w:cs="Times New Roman"/>
                <w:color w:val="000000" w:themeColor="text1"/>
                <w:sz w:val="20"/>
                <w:szCs w:val="20"/>
                <w:shd w:val="clear" w:color="auto" w:fill="FFFFFF"/>
              </w:rPr>
              <w:t xml:space="preserve"> (Lisans)</w:t>
            </w:r>
          </w:p>
        </w:tc>
      </w:tr>
    </w:tbl>
    <w:p w:rsidR="008E1FCF" w:rsidRPr="009C7C48" w:rsidRDefault="008E1FCF" w:rsidP="00DC2AFD">
      <w:pPr>
        <w:rPr>
          <w:rFonts w:ascii="Times New Roman" w:hAnsi="Times New Roman" w:cs="Times New Roman"/>
          <w:color w:val="000000" w:themeColor="text1"/>
          <w:sz w:val="20"/>
          <w:szCs w:val="20"/>
        </w:rPr>
      </w:pPr>
    </w:p>
    <w:p w:rsidR="002B5706" w:rsidRPr="009C7C48" w:rsidRDefault="00513600" w:rsidP="00DC2AFD">
      <w:pPr>
        <w:rPr>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shd w:val="clear" w:color="auto" w:fill="FFFFFF"/>
        </w:rPr>
        <w:t>Diş Hastalıkları Tedavisi Anabilim Dalı </w:t>
      </w:r>
    </w:p>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 xml:space="preserve">Diş Hastalıkları Tedavisi ve </w:t>
      </w:r>
      <w:proofErr w:type="spellStart"/>
      <w:r w:rsidRPr="009C7C48">
        <w:rPr>
          <w:rStyle w:val="Gl"/>
          <w:rFonts w:ascii="Times New Roman" w:hAnsi="Times New Roman" w:cs="Times New Roman"/>
          <w:color w:val="000000" w:themeColor="text1"/>
          <w:sz w:val="20"/>
          <w:szCs w:val="20"/>
          <w:shd w:val="clear" w:color="auto" w:fill="FFFFFF"/>
        </w:rPr>
        <w:t>Endodonti</w:t>
      </w:r>
      <w:proofErr w:type="spellEnd"/>
      <w:r w:rsidRPr="009C7C48">
        <w:rPr>
          <w:rStyle w:val="Gl"/>
          <w:rFonts w:ascii="Times New Roman" w:hAnsi="Times New Roman" w:cs="Times New Roman"/>
          <w:color w:val="000000" w:themeColor="text1"/>
          <w:sz w:val="20"/>
          <w:szCs w:val="20"/>
          <w:shd w:val="clear" w:color="auto" w:fill="FFFFFF"/>
        </w:rPr>
        <w:t> Doktora Programı </w:t>
      </w:r>
    </w:p>
    <w:tbl>
      <w:tblPr>
        <w:tblStyle w:val="TabloKlavuzu"/>
        <w:tblW w:w="13887" w:type="dxa"/>
        <w:tblLook w:val="04A0" w:firstRow="1" w:lastRow="0" w:firstColumn="1" w:lastColumn="0" w:noHBand="0" w:noVBand="1"/>
      </w:tblPr>
      <w:tblGrid>
        <w:gridCol w:w="792"/>
        <w:gridCol w:w="904"/>
        <w:gridCol w:w="1985"/>
        <w:gridCol w:w="6520"/>
        <w:gridCol w:w="3686"/>
      </w:tblGrid>
      <w:tr w:rsidR="00C30C3F" w:rsidRPr="009C7C48" w:rsidTr="009C7C48">
        <w:tc>
          <w:tcPr>
            <w:tcW w:w="7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85" w:type="dxa"/>
            <w:vAlign w:val="center"/>
          </w:tcPr>
          <w:p w:rsidR="00C30C3F" w:rsidRPr="009C7C48" w:rsidRDefault="00C30C3F" w:rsidP="00CE135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6520"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3686" w:type="dxa"/>
            <w:vAlign w:val="center"/>
          </w:tcPr>
          <w:p w:rsidR="00C30C3F" w:rsidRPr="009C7C48" w:rsidRDefault="00C30C3F" w:rsidP="00CE135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 (100’lük sistem üzerinden)</w:t>
            </w:r>
          </w:p>
        </w:tc>
      </w:tr>
      <w:tr w:rsidR="00C30C3F" w:rsidRPr="009C7C48" w:rsidTr="009C7C48">
        <w:trPr>
          <w:trHeight w:val="645"/>
        </w:trPr>
        <w:tc>
          <w:tcPr>
            <w:tcW w:w="7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70</w:t>
            </w:r>
          </w:p>
        </w:tc>
        <w:tc>
          <w:tcPr>
            <w:tcW w:w="904"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1985"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65</w:t>
            </w:r>
          </w:p>
        </w:tc>
        <w:tc>
          <w:tcPr>
            <w:tcW w:w="6520" w:type="dxa"/>
            <w:vAlign w:val="center"/>
          </w:tcPr>
          <w:p w:rsidR="00C30C3F" w:rsidRPr="009C7C48" w:rsidRDefault="00C30C3F" w:rsidP="00CE135D">
            <w:pPr>
              <w:pStyle w:val="NormalWeb"/>
              <w:spacing w:before="0" w:beforeAutospacing="0" w:after="150" w:afterAutospacing="0"/>
              <w:jc w:val="center"/>
              <w:rPr>
                <w:color w:val="000000" w:themeColor="text1"/>
                <w:sz w:val="20"/>
                <w:szCs w:val="20"/>
              </w:rPr>
            </w:pPr>
            <w:r w:rsidRPr="009C7C48">
              <w:rPr>
                <w:color w:val="000000" w:themeColor="text1"/>
                <w:sz w:val="20"/>
                <w:szCs w:val="20"/>
              </w:rPr>
              <w:t>Diş Hekimliği Fakültesi mezunları</w:t>
            </w:r>
          </w:p>
        </w:tc>
        <w:tc>
          <w:tcPr>
            <w:tcW w:w="3686"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70 (Lisans)</w:t>
            </w:r>
          </w:p>
        </w:tc>
      </w:tr>
    </w:tbl>
    <w:p w:rsidR="00DC2AFD" w:rsidRPr="009C7C48" w:rsidRDefault="00DC2AFD" w:rsidP="00DC2AFD">
      <w:pPr>
        <w:rPr>
          <w:rStyle w:val="Gl"/>
          <w:rFonts w:ascii="Times New Roman" w:hAnsi="Times New Roman" w:cs="Times New Roman"/>
          <w:color w:val="000000" w:themeColor="text1"/>
          <w:sz w:val="20"/>
          <w:szCs w:val="20"/>
          <w:shd w:val="clear" w:color="auto" w:fill="FFFFFF"/>
        </w:rPr>
      </w:pPr>
    </w:p>
    <w:p w:rsidR="002B5706" w:rsidRPr="009C7C48" w:rsidRDefault="00513600" w:rsidP="00DC2AFD">
      <w:pPr>
        <w:rPr>
          <w:rFonts w:ascii="Times New Roman" w:hAnsi="Times New Roman" w:cs="Times New Roman"/>
          <w:b/>
          <w:bCs/>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t xml:space="preserve">Egzersiz ve Spor Bilimleri Anabilim Dalı </w:t>
      </w:r>
    </w:p>
    <w:p w:rsidR="002B5706" w:rsidRPr="009C7C48" w:rsidRDefault="002B5706" w:rsidP="00DC2AFD">
      <w:pP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shd w:val="clear" w:color="auto" w:fill="FFFFFF"/>
        </w:rPr>
        <w:t>Egzersiz ve Sportif Performans Tezli Yüksek Lisans Programı </w:t>
      </w:r>
    </w:p>
    <w:tbl>
      <w:tblPr>
        <w:tblStyle w:val="TabloKlavuzu"/>
        <w:tblW w:w="13887" w:type="dxa"/>
        <w:tblLook w:val="04A0" w:firstRow="1" w:lastRow="0" w:firstColumn="1" w:lastColumn="0" w:noHBand="0" w:noVBand="1"/>
      </w:tblPr>
      <w:tblGrid>
        <w:gridCol w:w="792"/>
        <w:gridCol w:w="1622"/>
        <w:gridCol w:w="2401"/>
        <w:gridCol w:w="7089"/>
        <w:gridCol w:w="1983"/>
      </w:tblGrid>
      <w:tr w:rsidR="00806956" w:rsidRPr="009C7C48" w:rsidTr="00DF16A9">
        <w:tc>
          <w:tcPr>
            <w:tcW w:w="79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162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401" w:type="dxa"/>
            <w:vAlign w:val="center"/>
          </w:tcPr>
          <w:p w:rsidR="002B5706" w:rsidRPr="009C7C48" w:rsidRDefault="00DF16A9" w:rsidP="00F14CA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YDS, E-YDS, YÖKDİL, Başkent Üniversitesi Yabancı Dil(İngilizce) Sınavı </w:t>
            </w:r>
          </w:p>
        </w:tc>
        <w:tc>
          <w:tcPr>
            <w:tcW w:w="7089"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1983" w:type="dxa"/>
            <w:vAlign w:val="center"/>
          </w:tcPr>
          <w:p w:rsidR="002B5706" w:rsidRPr="009C7C48" w:rsidRDefault="002B5706" w:rsidP="00F14CA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F14CAD" w:rsidRPr="009C7C48">
              <w:rPr>
                <w:rFonts w:ascii="Times New Roman" w:hAnsi="Times New Roman" w:cs="Times New Roman"/>
                <w:b/>
                <w:color w:val="000000" w:themeColor="text1"/>
                <w:sz w:val="20"/>
                <w:szCs w:val="20"/>
              </w:rPr>
              <w:t>(100’lük sistem üzerinden)</w:t>
            </w:r>
          </w:p>
        </w:tc>
      </w:tr>
      <w:tr w:rsidR="00806956" w:rsidRPr="009C7C48" w:rsidTr="00DF16A9">
        <w:trPr>
          <w:trHeight w:val="645"/>
        </w:trPr>
        <w:tc>
          <w:tcPr>
            <w:tcW w:w="79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55</w:t>
            </w:r>
          </w:p>
        </w:tc>
        <w:tc>
          <w:tcPr>
            <w:tcW w:w="162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roofErr w:type="gramStart"/>
            <w:r w:rsidRPr="009C7C48">
              <w:rPr>
                <w:rFonts w:ascii="Times New Roman" w:hAnsi="Times New Roman" w:cs="Times New Roman"/>
                <w:color w:val="000000" w:themeColor="text1"/>
                <w:sz w:val="20"/>
                <w:szCs w:val="20"/>
              </w:rPr>
              <w:t>SAY,EA</w:t>
            </w:r>
            <w:proofErr w:type="gramEnd"/>
            <w:r w:rsidRPr="009C7C48">
              <w:rPr>
                <w:rFonts w:ascii="Times New Roman" w:hAnsi="Times New Roman" w:cs="Times New Roman"/>
                <w:color w:val="000000" w:themeColor="text1"/>
                <w:sz w:val="20"/>
                <w:szCs w:val="20"/>
              </w:rPr>
              <w:t>,SÖZ)</w:t>
            </w:r>
          </w:p>
        </w:tc>
        <w:tc>
          <w:tcPr>
            <w:tcW w:w="2401"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089" w:type="dxa"/>
            <w:vAlign w:val="center"/>
          </w:tcPr>
          <w:p w:rsidR="002B5706"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Tüm Fakültelerin lisans programları mezunları (Farklı lisans programından gelen öğrenciler için 1 yıl bilimsel hazırlık programı uygulanır)</w:t>
            </w:r>
          </w:p>
        </w:tc>
        <w:tc>
          <w:tcPr>
            <w:tcW w:w="1983"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w:t>
            </w:r>
          </w:p>
        </w:tc>
      </w:tr>
    </w:tbl>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Egzersiz ve Sportif Performans Tezsiz Yüksek Lisans Programı </w:t>
      </w:r>
    </w:p>
    <w:tbl>
      <w:tblPr>
        <w:tblStyle w:val="TabloKlavuzu"/>
        <w:tblW w:w="13887" w:type="dxa"/>
        <w:tblLook w:val="04A0" w:firstRow="1" w:lastRow="0" w:firstColumn="1" w:lastColumn="0" w:noHBand="0" w:noVBand="1"/>
      </w:tblPr>
      <w:tblGrid>
        <w:gridCol w:w="1302"/>
        <w:gridCol w:w="1302"/>
        <w:gridCol w:w="1908"/>
        <w:gridCol w:w="7249"/>
        <w:gridCol w:w="2126"/>
      </w:tblGrid>
      <w:tr w:rsidR="00806956" w:rsidRPr="009C7C48" w:rsidTr="00525DF3">
        <w:tc>
          <w:tcPr>
            <w:tcW w:w="130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130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08" w:type="dxa"/>
            <w:vAlign w:val="center"/>
          </w:tcPr>
          <w:p w:rsidR="002B5706" w:rsidRPr="009C7C48" w:rsidRDefault="002B5706" w:rsidP="00781685">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7249"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126" w:type="dxa"/>
            <w:vAlign w:val="center"/>
          </w:tcPr>
          <w:p w:rsidR="002B5706" w:rsidRPr="009C7C48" w:rsidRDefault="002B5706" w:rsidP="00F14CA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F14CAD" w:rsidRPr="009C7C48">
              <w:rPr>
                <w:rFonts w:ascii="Times New Roman" w:hAnsi="Times New Roman" w:cs="Times New Roman"/>
                <w:b/>
                <w:color w:val="000000" w:themeColor="text1"/>
                <w:sz w:val="20"/>
                <w:szCs w:val="20"/>
              </w:rPr>
              <w:t>(100’lük sistem üzerinden)</w:t>
            </w:r>
          </w:p>
        </w:tc>
      </w:tr>
      <w:tr w:rsidR="00806956" w:rsidRPr="009C7C48" w:rsidTr="00525DF3">
        <w:trPr>
          <w:trHeight w:val="645"/>
        </w:trPr>
        <w:tc>
          <w:tcPr>
            <w:tcW w:w="130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130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1908"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7249" w:type="dxa"/>
            <w:vAlign w:val="center"/>
          </w:tcPr>
          <w:p w:rsidR="002B5706"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Tüm Fakültelerin lisans programları mezunları (Farklı lisans programından gelen öğrenciler için 1 yıl bilimsel hazırlık programı uygulanır)</w:t>
            </w:r>
          </w:p>
        </w:tc>
        <w:tc>
          <w:tcPr>
            <w:tcW w:w="2126"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w:t>
            </w:r>
          </w:p>
        </w:tc>
      </w:tr>
    </w:tbl>
    <w:p w:rsidR="00DC2AFD" w:rsidRDefault="00DC2AFD" w:rsidP="00DC2AFD">
      <w:pPr>
        <w:rPr>
          <w:rStyle w:val="Gl"/>
          <w:rFonts w:ascii="Times New Roman" w:hAnsi="Times New Roman" w:cs="Times New Roman"/>
          <w:color w:val="000000" w:themeColor="text1"/>
          <w:sz w:val="20"/>
          <w:szCs w:val="20"/>
          <w:shd w:val="clear" w:color="auto" w:fill="FFFFFF"/>
        </w:rPr>
      </w:pPr>
    </w:p>
    <w:p w:rsidR="009C7C48" w:rsidRDefault="009C7C48" w:rsidP="00DC2AFD">
      <w:pPr>
        <w:rPr>
          <w:rStyle w:val="Gl"/>
          <w:rFonts w:ascii="Times New Roman" w:hAnsi="Times New Roman" w:cs="Times New Roman"/>
          <w:color w:val="000000" w:themeColor="text1"/>
          <w:sz w:val="20"/>
          <w:szCs w:val="20"/>
          <w:shd w:val="clear" w:color="auto" w:fill="FFFFFF"/>
        </w:rPr>
      </w:pPr>
    </w:p>
    <w:p w:rsidR="009C7C48" w:rsidRDefault="009C7C48" w:rsidP="00DC2AFD">
      <w:pPr>
        <w:rPr>
          <w:rStyle w:val="Gl"/>
          <w:rFonts w:ascii="Times New Roman" w:hAnsi="Times New Roman" w:cs="Times New Roman"/>
          <w:color w:val="000000" w:themeColor="text1"/>
          <w:sz w:val="20"/>
          <w:szCs w:val="20"/>
          <w:shd w:val="clear" w:color="auto" w:fill="FFFFFF"/>
        </w:rPr>
      </w:pPr>
    </w:p>
    <w:p w:rsidR="009C7C48" w:rsidRPr="009C7C48" w:rsidRDefault="009C7C48" w:rsidP="00DC2AFD">
      <w:pPr>
        <w:rPr>
          <w:rStyle w:val="Gl"/>
          <w:rFonts w:ascii="Times New Roman" w:hAnsi="Times New Roman" w:cs="Times New Roman"/>
          <w:color w:val="000000" w:themeColor="text1"/>
          <w:sz w:val="20"/>
          <w:szCs w:val="20"/>
          <w:shd w:val="clear" w:color="auto" w:fill="FFFFFF"/>
        </w:rPr>
      </w:pPr>
    </w:p>
    <w:p w:rsidR="00DC2AFD" w:rsidRPr="009C7C48" w:rsidRDefault="00DC2AFD" w:rsidP="00DC2AFD">
      <w:pPr>
        <w:rPr>
          <w:rStyle w:val="Gl"/>
          <w:rFonts w:ascii="Times New Roman" w:hAnsi="Times New Roman" w:cs="Times New Roman"/>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lastRenderedPageBreak/>
        <w:t>Farmakoloji Anabilim Dalı (Eczacılık)</w:t>
      </w:r>
    </w:p>
    <w:p w:rsidR="002B5706" w:rsidRPr="009C7C48" w:rsidRDefault="00DC2AFD"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K</w:t>
      </w:r>
      <w:r w:rsidR="002B5706" w:rsidRPr="009C7C48">
        <w:rPr>
          <w:rStyle w:val="Gl"/>
          <w:rFonts w:ascii="Times New Roman" w:hAnsi="Times New Roman" w:cs="Times New Roman"/>
          <w:color w:val="000000" w:themeColor="text1"/>
          <w:sz w:val="20"/>
          <w:szCs w:val="20"/>
          <w:shd w:val="clear" w:color="auto" w:fill="FFFFFF"/>
        </w:rPr>
        <w:t>linik Eczacılık Tezli Yüksek Lisans Programı </w:t>
      </w:r>
    </w:p>
    <w:tbl>
      <w:tblPr>
        <w:tblStyle w:val="TabloKlavuzu"/>
        <w:tblW w:w="13887" w:type="dxa"/>
        <w:tblLook w:val="04A0" w:firstRow="1" w:lastRow="0" w:firstColumn="1" w:lastColumn="0" w:noHBand="0" w:noVBand="1"/>
      </w:tblPr>
      <w:tblGrid>
        <w:gridCol w:w="792"/>
        <w:gridCol w:w="904"/>
        <w:gridCol w:w="2410"/>
        <w:gridCol w:w="7655"/>
        <w:gridCol w:w="2126"/>
      </w:tblGrid>
      <w:tr w:rsidR="00806956" w:rsidRPr="009C7C48" w:rsidTr="00DF16A9">
        <w:tc>
          <w:tcPr>
            <w:tcW w:w="79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410" w:type="dxa"/>
            <w:vAlign w:val="center"/>
          </w:tcPr>
          <w:p w:rsidR="002B5706" w:rsidRPr="009C7C48" w:rsidRDefault="00DF16A9" w:rsidP="00261E9C">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655"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126" w:type="dxa"/>
            <w:vAlign w:val="center"/>
          </w:tcPr>
          <w:p w:rsidR="002B5706" w:rsidRPr="009C7C48" w:rsidRDefault="002B5706" w:rsidP="00F14CA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 (100’lük sistem üzerinden</w:t>
            </w:r>
            <w:r w:rsidR="00F14CAD" w:rsidRPr="009C7C48">
              <w:rPr>
                <w:rFonts w:ascii="Times New Roman" w:hAnsi="Times New Roman" w:cs="Times New Roman"/>
                <w:b/>
                <w:color w:val="000000" w:themeColor="text1"/>
                <w:sz w:val="20"/>
                <w:szCs w:val="20"/>
              </w:rPr>
              <w:t>)</w:t>
            </w:r>
          </w:p>
        </w:tc>
      </w:tr>
      <w:tr w:rsidR="00806956" w:rsidRPr="009C7C48" w:rsidTr="00DF16A9">
        <w:trPr>
          <w:trHeight w:val="645"/>
        </w:trPr>
        <w:tc>
          <w:tcPr>
            <w:tcW w:w="79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55</w:t>
            </w:r>
          </w:p>
        </w:tc>
        <w:tc>
          <w:tcPr>
            <w:tcW w:w="904"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410"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7655" w:type="dxa"/>
            <w:vAlign w:val="center"/>
          </w:tcPr>
          <w:p w:rsidR="002B5706"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Eczacılık Fakültesi Mezunları </w:t>
            </w:r>
          </w:p>
        </w:tc>
        <w:tc>
          <w:tcPr>
            <w:tcW w:w="2126"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65 (Lisans)</w:t>
            </w:r>
          </w:p>
        </w:tc>
      </w:tr>
    </w:tbl>
    <w:p w:rsidR="00513600" w:rsidRPr="009C7C48" w:rsidRDefault="00513600" w:rsidP="00DC2AFD">
      <w:pPr>
        <w:rPr>
          <w:rFonts w:ascii="Times New Roman" w:hAnsi="Times New Roman" w:cs="Times New Roman"/>
          <w:color w:val="000000" w:themeColor="text1"/>
          <w:sz w:val="20"/>
          <w:szCs w:val="20"/>
        </w:rPr>
      </w:pPr>
    </w:p>
    <w:p w:rsidR="00513600" w:rsidRPr="009C7C48" w:rsidRDefault="00513600" w:rsidP="00DC2AFD">
      <w:pPr>
        <w:rPr>
          <w:rStyle w:val="Gl"/>
          <w:rFonts w:ascii="Times New Roman" w:hAnsi="Times New Roman" w:cs="Times New Roman"/>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t>Farmakoloji Anabilim Dalı (Tıp Fakültesi)</w:t>
      </w:r>
    </w:p>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Farmakoloji Doktora Programı </w:t>
      </w:r>
    </w:p>
    <w:tbl>
      <w:tblPr>
        <w:tblStyle w:val="TabloKlavuzu"/>
        <w:tblW w:w="13887" w:type="dxa"/>
        <w:tblLook w:val="04A0" w:firstRow="1" w:lastRow="0" w:firstColumn="1" w:lastColumn="0" w:noHBand="0" w:noVBand="1"/>
      </w:tblPr>
      <w:tblGrid>
        <w:gridCol w:w="792"/>
        <w:gridCol w:w="904"/>
        <w:gridCol w:w="1985"/>
        <w:gridCol w:w="7938"/>
        <w:gridCol w:w="2268"/>
      </w:tblGrid>
      <w:tr w:rsidR="00C30C3F" w:rsidRPr="009C7C48" w:rsidTr="009C7C48">
        <w:tc>
          <w:tcPr>
            <w:tcW w:w="7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85"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p w:rsidR="00C30C3F" w:rsidRPr="009C7C48" w:rsidRDefault="00C30C3F" w:rsidP="00261E9C">
            <w:pPr>
              <w:rPr>
                <w:rFonts w:ascii="Times New Roman" w:hAnsi="Times New Roman" w:cs="Times New Roman"/>
                <w:b/>
                <w:color w:val="000000" w:themeColor="text1"/>
                <w:sz w:val="20"/>
                <w:szCs w:val="20"/>
              </w:rPr>
            </w:pPr>
          </w:p>
        </w:tc>
        <w:tc>
          <w:tcPr>
            <w:tcW w:w="7938"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268" w:type="dxa"/>
            <w:vAlign w:val="center"/>
          </w:tcPr>
          <w:p w:rsidR="00C30C3F" w:rsidRPr="009C7C48" w:rsidRDefault="00C30C3F" w:rsidP="007241E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 (100’lük sistem üzerinden)</w:t>
            </w:r>
          </w:p>
        </w:tc>
      </w:tr>
      <w:tr w:rsidR="00C30C3F" w:rsidRPr="009C7C48" w:rsidTr="009C7C48">
        <w:trPr>
          <w:trHeight w:val="645"/>
        </w:trPr>
        <w:tc>
          <w:tcPr>
            <w:tcW w:w="7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60</w:t>
            </w:r>
          </w:p>
        </w:tc>
        <w:tc>
          <w:tcPr>
            <w:tcW w:w="904"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(SAY)</w:t>
            </w:r>
          </w:p>
        </w:tc>
        <w:tc>
          <w:tcPr>
            <w:tcW w:w="1985"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60</w:t>
            </w:r>
          </w:p>
        </w:tc>
        <w:tc>
          <w:tcPr>
            <w:tcW w:w="7938" w:type="dxa"/>
            <w:vAlign w:val="center"/>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shd w:val="clear" w:color="auto" w:fill="FFFFFF"/>
              </w:rPr>
              <w:t>Tıp Fakültesi, Eczacılık Fakültesi (5 Senelik) Mezunları İle Eczacılık Fakültesi (4 Senelik) Mezunu Olup Farmakoloji Yüksek Lisans Programında Yüksek Lisansını Tamamlamış Olanlar</w:t>
            </w:r>
          </w:p>
        </w:tc>
        <w:tc>
          <w:tcPr>
            <w:tcW w:w="2268"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w:t>
            </w:r>
          </w:p>
        </w:tc>
      </w:tr>
    </w:tbl>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Farmakoloji Tezli Yüksek Lisans Programı </w:t>
      </w:r>
    </w:p>
    <w:tbl>
      <w:tblPr>
        <w:tblStyle w:val="TabloKlavuzu"/>
        <w:tblW w:w="13887" w:type="dxa"/>
        <w:tblLook w:val="04A0" w:firstRow="1" w:lastRow="0" w:firstColumn="1" w:lastColumn="0" w:noHBand="0" w:noVBand="1"/>
      </w:tblPr>
      <w:tblGrid>
        <w:gridCol w:w="792"/>
        <w:gridCol w:w="904"/>
        <w:gridCol w:w="2268"/>
        <w:gridCol w:w="7655"/>
        <w:gridCol w:w="2268"/>
      </w:tblGrid>
      <w:tr w:rsidR="00806956" w:rsidRPr="009C7C48" w:rsidTr="00DF16A9">
        <w:tc>
          <w:tcPr>
            <w:tcW w:w="79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268" w:type="dxa"/>
            <w:vAlign w:val="center"/>
          </w:tcPr>
          <w:p w:rsidR="002B5706" w:rsidRPr="009C7C48" w:rsidRDefault="00DF16A9" w:rsidP="00261E9C">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YDS, E-YDS, YÖKDİL, Başkent Üniversitesi Yabancı Dil(İngilizce) Sınavı </w:t>
            </w:r>
          </w:p>
        </w:tc>
        <w:tc>
          <w:tcPr>
            <w:tcW w:w="7655"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268" w:type="dxa"/>
            <w:vAlign w:val="center"/>
          </w:tcPr>
          <w:p w:rsidR="002B5706" w:rsidRPr="009C7C48" w:rsidRDefault="002B5706" w:rsidP="007241E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(Varsa)(100’lük sistem </w:t>
            </w:r>
            <w:r w:rsidR="007241EE" w:rsidRPr="009C7C48">
              <w:rPr>
                <w:rFonts w:ascii="Times New Roman" w:hAnsi="Times New Roman" w:cs="Times New Roman"/>
                <w:b/>
                <w:color w:val="000000" w:themeColor="text1"/>
                <w:sz w:val="20"/>
                <w:szCs w:val="20"/>
              </w:rPr>
              <w:t>üzerinden)</w:t>
            </w:r>
          </w:p>
        </w:tc>
      </w:tr>
      <w:tr w:rsidR="00806956" w:rsidRPr="009C7C48" w:rsidTr="00DF16A9">
        <w:trPr>
          <w:trHeight w:val="645"/>
        </w:trPr>
        <w:tc>
          <w:tcPr>
            <w:tcW w:w="79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eastAsia="Times New Roman" w:hAnsi="Times New Roman" w:cs="Times New Roman"/>
                <w:color w:val="000000" w:themeColor="text1"/>
                <w:sz w:val="20"/>
                <w:szCs w:val="20"/>
                <w:lang w:eastAsia="tr-TR"/>
              </w:rPr>
              <w:t>55</w:t>
            </w:r>
          </w:p>
        </w:tc>
        <w:tc>
          <w:tcPr>
            <w:tcW w:w="904"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268"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7655" w:type="dxa"/>
            <w:vAlign w:val="center"/>
          </w:tcPr>
          <w:p w:rsidR="002B5706"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Tıp Fakültesi mezunları, Eczacılık Fakültesi mezunları</w:t>
            </w:r>
          </w:p>
        </w:tc>
        <w:tc>
          <w:tcPr>
            <w:tcW w:w="2268"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w:t>
            </w:r>
          </w:p>
        </w:tc>
      </w:tr>
    </w:tbl>
    <w:p w:rsidR="00513600" w:rsidRPr="009C7C48" w:rsidRDefault="00513600" w:rsidP="00DC2AFD">
      <w:pPr>
        <w:rPr>
          <w:rStyle w:val="Gl"/>
          <w:rFonts w:ascii="Times New Roman" w:hAnsi="Times New Roman" w:cs="Times New Roman"/>
          <w:color w:val="000000" w:themeColor="text1"/>
          <w:sz w:val="20"/>
          <w:szCs w:val="20"/>
          <w:u w:val="single"/>
          <w:shd w:val="clear" w:color="auto" w:fill="FFFFFF"/>
        </w:rPr>
      </w:pPr>
      <w:proofErr w:type="spellStart"/>
      <w:r w:rsidRPr="009C7C48">
        <w:rPr>
          <w:rStyle w:val="Gl"/>
          <w:rFonts w:ascii="Times New Roman" w:hAnsi="Times New Roman" w:cs="Times New Roman"/>
          <w:color w:val="000000" w:themeColor="text1"/>
          <w:sz w:val="20"/>
          <w:szCs w:val="20"/>
          <w:u w:val="single"/>
          <w:shd w:val="clear" w:color="auto" w:fill="FFFFFF"/>
        </w:rPr>
        <w:t>Farmasötik</w:t>
      </w:r>
      <w:proofErr w:type="spellEnd"/>
      <w:r w:rsidRPr="009C7C48">
        <w:rPr>
          <w:rStyle w:val="Gl"/>
          <w:rFonts w:ascii="Times New Roman" w:hAnsi="Times New Roman" w:cs="Times New Roman"/>
          <w:color w:val="000000" w:themeColor="text1"/>
          <w:sz w:val="20"/>
          <w:szCs w:val="20"/>
          <w:u w:val="single"/>
          <w:shd w:val="clear" w:color="auto" w:fill="FFFFFF"/>
        </w:rPr>
        <w:t xml:space="preserve"> Teknoloji Anabilim Dalı </w:t>
      </w:r>
    </w:p>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İlaç Araştırmaları ve Üretim Teknolojileri Tezsiz Yüksek Lisans Programı </w:t>
      </w:r>
    </w:p>
    <w:tbl>
      <w:tblPr>
        <w:tblStyle w:val="TabloKlavuzu"/>
        <w:tblW w:w="13887" w:type="dxa"/>
        <w:tblLook w:val="04A0" w:firstRow="1" w:lastRow="0" w:firstColumn="1" w:lastColumn="0" w:noHBand="0" w:noVBand="1"/>
      </w:tblPr>
      <w:tblGrid>
        <w:gridCol w:w="1302"/>
        <w:gridCol w:w="1302"/>
        <w:gridCol w:w="1909"/>
        <w:gridCol w:w="7106"/>
        <w:gridCol w:w="2268"/>
      </w:tblGrid>
      <w:tr w:rsidR="00806956" w:rsidRPr="009C7C48" w:rsidTr="00525DF3">
        <w:tc>
          <w:tcPr>
            <w:tcW w:w="130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130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09" w:type="dxa"/>
            <w:vAlign w:val="center"/>
          </w:tcPr>
          <w:p w:rsidR="002B5706" w:rsidRPr="009C7C48" w:rsidRDefault="002B5706" w:rsidP="00261E9C">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7106"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268" w:type="dxa"/>
            <w:vAlign w:val="center"/>
          </w:tcPr>
          <w:p w:rsidR="002B5706" w:rsidRPr="009C7C48" w:rsidRDefault="002B5706" w:rsidP="00261E9C">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261E9C" w:rsidRPr="009C7C48">
              <w:rPr>
                <w:rFonts w:ascii="Times New Roman" w:hAnsi="Times New Roman" w:cs="Times New Roman"/>
                <w:b/>
                <w:color w:val="000000" w:themeColor="text1"/>
                <w:sz w:val="20"/>
                <w:szCs w:val="20"/>
              </w:rPr>
              <w:t>(100’lük sistem üzerinden)</w:t>
            </w:r>
          </w:p>
        </w:tc>
      </w:tr>
      <w:tr w:rsidR="00806956" w:rsidRPr="009C7C48" w:rsidTr="00525DF3">
        <w:trPr>
          <w:trHeight w:val="645"/>
        </w:trPr>
        <w:tc>
          <w:tcPr>
            <w:tcW w:w="130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1302"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1909"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7106" w:type="dxa"/>
            <w:vAlign w:val="center"/>
          </w:tcPr>
          <w:p w:rsidR="002B5706"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 xml:space="preserve">Eczacılık Fakültesi, Tıp Fakültesi, Diş Hekimliği Fakültesi, Veterinerlik Fakültesi </w:t>
            </w:r>
            <w:proofErr w:type="spellStart"/>
            <w:r w:rsidRPr="009C7C48">
              <w:rPr>
                <w:rFonts w:ascii="Times New Roman" w:hAnsi="Times New Roman" w:cs="Times New Roman"/>
                <w:color w:val="000000" w:themeColor="text1"/>
                <w:sz w:val="20"/>
                <w:szCs w:val="20"/>
                <w:shd w:val="clear" w:color="auto" w:fill="FFFFFF"/>
              </w:rPr>
              <w:t>Ile</w:t>
            </w:r>
            <w:proofErr w:type="spellEnd"/>
            <w:r w:rsidRPr="009C7C48">
              <w:rPr>
                <w:rFonts w:ascii="Times New Roman" w:hAnsi="Times New Roman" w:cs="Times New Roman"/>
                <w:color w:val="000000" w:themeColor="text1"/>
                <w:sz w:val="20"/>
                <w:szCs w:val="20"/>
                <w:shd w:val="clear" w:color="auto" w:fill="FFFFFF"/>
              </w:rPr>
              <w:t xml:space="preserve"> Fakültelerin Kimya Mühendisliği, Kimya, Biyoloji Lisans Bölümü Mezunları</w:t>
            </w:r>
          </w:p>
        </w:tc>
        <w:tc>
          <w:tcPr>
            <w:tcW w:w="2268"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65 (Lisans)</w:t>
            </w:r>
          </w:p>
        </w:tc>
      </w:tr>
    </w:tbl>
    <w:p w:rsidR="009C7C48" w:rsidRDefault="009C7C48" w:rsidP="00DC2AFD">
      <w:pPr>
        <w:rPr>
          <w:rStyle w:val="Gl"/>
          <w:rFonts w:ascii="Times New Roman" w:hAnsi="Times New Roman" w:cs="Times New Roman"/>
          <w:color w:val="000000" w:themeColor="text1"/>
          <w:sz w:val="20"/>
          <w:szCs w:val="20"/>
          <w:u w:val="single"/>
          <w:shd w:val="clear" w:color="auto" w:fill="FFFFFF"/>
        </w:rPr>
      </w:pPr>
    </w:p>
    <w:p w:rsidR="009C7C48" w:rsidRDefault="009C7C48" w:rsidP="00DC2AFD">
      <w:pPr>
        <w:rPr>
          <w:rStyle w:val="Gl"/>
          <w:rFonts w:ascii="Times New Roman" w:hAnsi="Times New Roman" w:cs="Times New Roman"/>
          <w:color w:val="000000" w:themeColor="text1"/>
          <w:sz w:val="20"/>
          <w:szCs w:val="20"/>
          <w:u w:val="single"/>
          <w:shd w:val="clear" w:color="auto" w:fill="FFFFFF"/>
        </w:rPr>
      </w:pPr>
    </w:p>
    <w:p w:rsidR="002E7C77" w:rsidRDefault="002E7C77" w:rsidP="00DC2AFD">
      <w:pPr>
        <w:rPr>
          <w:rStyle w:val="Gl"/>
          <w:rFonts w:ascii="Times New Roman" w:hAnsi="Times New Roman" w:cs="Times New Roman"/>
          <w:color w:val="000000" w:themeColor="text1"/>
          <w:sz w:val="20"/>
          <w:szCs w:val="20"/>
          <w:u w:val="single"/>
          <w:shd w:val="clear" w:color="auto" w:fill="FFFFFF"/>
        </w:rPr>
      </w:pPr>
    </w:p>
    <w:p w:rsidR="002E7C77" w:rsidRDefault="002E7C77" w:rsidP="00DC2AFD">
      <w:pPr>
        <w:rPr>
          <w:rStyle w:val="Gl"/>
          <w:rFonts w:ascii="Times New Roman" w:hAnsi="Times New Roman" w:cs="Times New Roman"/>
          <w:color w:val="000000" w:themeColor="text1"/>
          <w:sz w:val="20"/>
          <w:szCs w:val="20"/>
          <w:u w:val="single"/>
          <w:shd w:val="clear" w:color="auto" w:fill="FFFFFF"/>
        </w:rPr>
      </w:pPr>
    </w:p>
    <w:p w:rsidR="002B5706" w:rsidRPr="009C7C48" w:rsidRDefault="00513600" w:rsidP="00DC2AFD">
      <w:pPr>
        <w:rPr>
          <w:rStyle w:val="Gl"/>
          <w:rFonts w:ascii="Times New Roman" w:hAnsi="Times New Roman" w:cs="Times New Roman"/>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lastRenderedPageBreak/>
        <w:t>Fizyoloji Anabilim Dalı</w:t>
      </w:r>
    </w:p>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Fizyoloji Doktora Programı </w:t>
      </w:r>
    </w:p>
    <w:tbl>
      <w:tblPr>
        <w:tblStyle w:val="TabloKlavuzu"/>
        <w:tblW w:w="13887" w:type="dxa"/>
        <w:tblLook w:val="04A0" w:firstRow="1" w:lastRow="0" w:firstColumn="1" w:lastColumn="0" w:noHBand="0" w:noVBand="1"/>
      </w:tblPr>
      <w:tblGrid>
        <w:gridCol w:w="959"/>
        <w:gridCol w:w="992"/>
        <w:gridCol w:w="2410"/>
        <w:gridCol w:w="6974"/>
        <w:gridCol w:w="2552"/>
      </w:tblGrid>
      <w:tr w:rsidR="00C30C3F" w:rsidRPr="009C7C48" w:rsidTr="009C7C48">
        <w:tc>
          <w:tcPr>
            <w:tcW w:w="959"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410"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6974"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552" w:type="dxa"/>
            <w:vAlign w:val="center"/>
          </w:tcPr>
          <w:p w:rsidR="00C30C3F" w:rsidRPr="009C7C48" w:rsidRDefault="00C30C3F" w:rsidP="00504BB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Not Ortalaması Şartı (Varsa) (100’lük sistem üzerinden)</w:t>
            </w:r>
          </w:p>
        </w:tc>
      </w:tr>
      <w:tr w:rsidR="00C30C3F" w:rsidRPr="009C7C48" w:rsidTr="009C7C48">
        <w:trPr>
          <w:trHeight w:val="645"/>
        </w:trPr>
        <w:tc>
          <w:tcPr>
            <w:tcW w:w="959"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70</w:t>
            </w:r>
          </w:p>
        </w:tc>
        <w:tc>
          <w:tcPr>
            <w:tcW w:w="9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410" w:type="dxa"/>
            <w:vAlign w:val="center"/>
          </w:tcPr>
          <w:p w:rsidR="00C30C3F" w:rsidRPr="009C7C48" w:rsidRDefault="001F1870"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6974" w:type="dxa"/>
            <w:vAlign w:val="center"/>
          </w:tcPr>
          <w:p w:rsidR="001F1870" w:rsidRPr="009C7C48" w:rsidRDefault="001F1870" w:rsidP="001F1870">
            <w:pPr>
              <w:pStyle w:val="ListeParagraf"/>
              <w:numPr>
                <w:ilvl w:val="0"/>
                <w:numId w:val="1"/>
              </w:numPr>
              <w:spacing w:after="150"/>
              <w:rPr>
                <w:rFonts w:ascii="Times New Roman" w:eastAsia="Times New Roman" w:hAnsi="Times New Roman" w:cs="Times New Roman"/>
                <w:color w:val="000000" w:themeColor="text1"/>
                <w:sz w:val="20"/>
                <w:szCs w:val="20"/>
                <w:lang w:eastAsia="tr-TR"/>
              </w:rPr>
            </w:pPr>
            <w:r w:rsidRPr="009C7C48">
              <w:rPr>
                <w:rFonts w:ascii="Times New Roman" w:eastAsia="Times New Roman" w:hAnsi="Times New Roman" w:cs="Times New Roman"/>
                <w:color w:val="000000" w:themeColor="text1"/>
                <w:sz w:val="20"/>
                <w:szCs w:val="20"/>
                <w:lang w:eastAsia="tr-TR"/>
              </w:rPr>
              <w:t>Tıp Fakültesi, Veteriner Fakültesi mezunları</w:t>
            </w:r>
          </w:p>
          <w:p w:rsidR="00C30C3F" w:rsidRPr="009C7C48" w:rsidRDefault="001F1870" w:rsidP="001F1870">
            <w:pPr>
              <w:pStyle w:val="ListeParagraf"/>
              <w:numPr>
                <w:ilvl w:val="0"/>
                <w:numId w:val="1"/>
              </w:numPr>
              <w:rPr>
                <w:rFonts w:ascii="Times New Roman" w:hAnsi="Times New Roman" w:cs="Times New Roman"/>
                <w:color w:val="000000" w:themeColor="text1"/>
                <w:sz w:val="20"/>
                <w:szCs w:val="20"/>
              </w:rPr>
            </w:pPr>
            <w:r w:rsidRPr="009C7C48">
              <w:rPr>
                <w:rFonts w:ascii="Times New Roman" w:hAnsi="Times New Roman" w:cs="Times New Roman"/>
                <w:color w:val="333333"/>
                <w:sz w:val="20"/>
                <w:szCs w:val="20"/>
              </w:rPr>
              <w:t xml:space="preserve">Fen Fakülteleri ve Sağlık Bilimleri Fakültesinin Beslenme ve Diyetetik, Fizyoterapi ve Rehabilitasyon, Fizik Tedavi ve Rehabilitasyon, Fizik Tedavi, </w:t>
            </w:r>
            <w:proofErr w:type="spellStart"/>
            <w:r w:rsidRPr="009C7C48">
              <w:rPr>
                <w:rFonts w:ascii="Times New Roman" w:hAnsi="Times New Roman" w:cs="Times New Roman"/>
                <w:color w:val="333333"/>
                <w:sz w:val="20"/>
                <w:szCs w:val="20"/>
              </w:rPr>
              <w:t>Odyoloji</w:t>
            </w:r>
            <w:proofErr w:type="spellEnd"/>
            <w:r w:rsidRPr="009C7C48">
              <w:rPr>
                <w:rFonts w:ascii="Times New Roman" w:hAnsi="Times New Roman" w:cs="Times New Roman"/>
                <w:color w:val="333333"/>
                <w:sz w:val="20"/>
                <w:szCs w:val="20"/>
              </w:rPr>
              <w:t xml:space="preserve"> bölümlerinden Mezun olup </w:t>
            </w:r>
            <w:r w:rsidRPr="009C7C48">
              <w:rPr>
                <w:rFonts w:ascii="Times New Roman" w:eastAsia="Times New Roman" w:hAnsi="Times New Roman" w:cs="Times New Roman"/>
                <w:color w:val="000000" w:themeColor="text1"/>
                <w:sz w:val="20"/>
                <w:szCs w:val="20"/>
                <w:lang w:eastAsia="tr-TR"/>
              </w:rPr>
              <w:t>Tıp Fakültesi Fizyoloji ABD tezli yüksek lisansını tamamlamış olmak</w:t>
            </w:r>
          </w:p>
        </w:tc>
        <w:tc>
          <w:tcPr>
            <w:tcW w:w="2552" w:type="dxa"/>
            <w:vAlign w:val="center"/>
          </w:tcPr>
          <w:p w:rsidR="001F1870" w:rsidRPr="009C7C48" w:rsidRDefault="001F1870" w:rsidP="001F1870">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Lisans: 65</w:t>
            </w:r>
          </w:p>
          <w:p w:rsidR="00C30C3F" w:rsidRPr="009C7C48" w:rsidRDefault="001F1870" w:rsidP="001F1870">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Yüksek Lisans:75</w:t>
            </w:r>
          </w:p>
        </w:tc>
      </w:tr>
    </w:tbl>
    <w:p w:rsidR="002B5706" w:rsidRPr="009C7C48" w:rsidRDefault="002B5706"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Fizyoloji Tezli Yüksek Lisans Programı </w:t>
      </w:r>
    </w:p>
    <w:tbl>
      <w:tblPr>
        <w:tblStyle w:val="TabloKlavuzu"/>
        <w:tblW w:w="13887" w:type="dxa"/>
        <w:tblLook w:val="04A0" w:firstRow="1" w:lastRow="0" w:firstColumn="1" w:lastColumn="0" w:noHBand="0" w:noVBand="1"/>
      </w:tblPr>
      <w:tblGrid>
        <w:gridCol w:w="792"/>
        <w:gridCol w:w="904"/>
        <w:gridCol w:w="2268"/>
        <w:gridCol w:w="7655"/>
        <w:gridCol w:w="2268"/>
      </w:tblGrid>
      <w:tr w:rsidR="00806956" w:rsidRPr="009C7C48" w:rsidTr="00DF16A9">
        <w:tc>
          <w:tcPr>
            <w:tcW w:w="792"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268" w:type="dxa"/>
            <w:vAlign w:val="center"/>
          </w:tcPr>
          <w:p w:rsidR="002B5706" w:rsidRPr="009C7C48" w:rsidRDefault="00DF16A9" w:rsidP="00EE2D18">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655" w:type="dxa"/>
            <w:vAlign w:val="center"/>
          </w:tcPr>
          <w:p w:rsidR="002B5706" w:rsidRPr="009C7C48" w:rsidRDefault="002B5706"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268" w:type="dxa"/>
            <w:vAlign w:val="center"/>
          </w:tcPr>
          <w:p w:rsidR="002B5706" w:rsidRPr="009C7C48" w:rsidRDefault="002B5706" w:rsidP="00504BB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504BBE" w:rsidRPr="009C7C48">
              <w:rPr>
                <w:rFonts w:ascii="Times New Roman" w:hAnsi="Times New Roman" w:cs="Times New Roman"/>
                <w:b/>
                <w:color w:val="000000" w:themeColor="text1"/>
                <w:sz w:val="20"/>
                <w:szCs w:val="20"/>
              </w:rPr>
              <w:t>(100’lük sistem üzerinden)</w:t>
            </w:r>
          </w:p>
        </w:tc>
      </w:tr>
      <w:tr w:rsidR="00806956" w:rsidRPr="009C7C48" w:rsidTr="00DF16A9">
        <w:trPr>
          <w:trHeight w:val="645"/>
        </w:trPr>
        <w:tc>
          <w:tcPr>
            <w:tcW w:w="792" w:type="dxa"/>
            <w:vAlign w:val="center"/>
          </w:tcPr>
          <w:p w:rsidR="002B5706" w:rsidRPr="009C7C48" w:rsidRDefault="00B07D98"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60</w:t>
            </w:r>
          </w:p>
        </w:tc>
        <w:tc>
          <w:tcPr>
            <w:tcW w:w="904"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268"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7655" w:type="dxa"/>
            <w:vAlign w:val="center"/>
          </w:tcPr>
          <w:p w:rsidR="002B5706" w:rsidRPr="009C7C48" w:rsidRDefault="002B5706"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 xml:space="preserve">Tıp Fakültesi, Diş Hekimliği Fakültesi, Veterinerlik Fakültesi, Eczacılık Fakültesi Mezunları; Fen Fakültelerinin Moleküler Biyoloji Ve Genetik Bölümü Mezunları; Mühendislik Fakültesinin Biyomedikal Mezunları; Sağlık Bilimleri Fakültesinin Hemşirelik, Ebelik, Beslenme Ve Diyetetik, Fizyoterapi Ve Rehabilitasyon, Fizik Tedavi Ve Rehabilitasyon, Fizik Tedavi, Fizyoterapi, </w:t>
            </w:r>
            <w:proofErr w:type="spellStart"/>
            <w:r w:rsidRPr="009C7C48">
              <w:rPr>
                <w:rFonts w:ascii="Times New Roman" w:hAnsi="Times New Roman" w:cs="Times New Roman"/>
                <w:color w:val="000000" w:themeColor="text1"/>
                <w:sz w:val="20"/>
                <w:szCs w:val="20"/>
                <w:shd w:val="clear" w:color="auto" w:fill="FFFFFF"/>
              </w:rPr>
              <w:t>Odyoloji</w:t>
            </w:r>
            <w:proofErr w:type="spellEnd"/>
            <w:r w:rsidRPr="009C7C48">
              <w:rPr>
                <w:rFonts w:ascii="Times New Roman" w:hAnsi="Times New Roman" w:cs="Times New Roman"/>
                <w:color w:val="000000" w:themeColor="text1"/>
                <w:sz w:val="20"/>
                <w:szCs w:val="20"/>
                <w:shd w:val="clear" w:color="auto" w:fill="FFFFFF"/>
              </w:rPr>
              <w:t>, Spor Bölümü Mezunları</w:t>
            </w:r>
          </w:p>
        </w:tc>
        <w:tc>
          <w:tcPr>
            <w:tcW w:w="2268" w:type="dxa"/>
            <w:vAlign w:val="center"/>
          </w:tcPr>
          <w:p w:rsidR="002B5706" w:rsidRPr="009C7C48" w:rsidRDefault="002B5706"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w:t>
            </w:r>
          </w:p>
        </w:tc>
      </w:tr>
    </w:tbl>
    <w:p w:rsidR="00806956" w:rsidRPr="009C7C48" w:rsidRDefault="00806956" w:rsidP="00DC2AFD">
      <w:pPr>
        <w:rPr>
          <w:rFonts w:ascii="Times New Roman" w:hAnsi="Times New Roman" w:cs="Times New Roman"/>
          <w:color w:val="000000" w:themeColor="text1"/>
          <w:sz w:val="20"/>
          <w:szCs w:val="20"/>
          <w:u w:val="single"/>
        </w:rPr>
      </w:pPr>
    </w:p>
    <w:p w:rsidR="00DC2AFD" w:rsidRPr="009C7C48" w:rsidRDefault="00513600" w:rsidP="00DC2AFD">
      <w:pPr>
        <w:rPr>
          <w:rStyle w:val="Gl"/>
          <w:rFonts w:ascii="Times New Roman" w:hAnsi="Times New Roman" w:cs="Times New Roman"/>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t>Fizyoterapi ve Rehabilitasyon Anabilim Dalı</w:t>
      </w:r>
    </w:p>
    <w:p w:rsidR="00513600" w:rsidRPr="009C7C48" w:rsidRDefault="00513600"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Fizyoterapi ve Rehabilitasyon Doktora Programı </w:t>
      </w:r>
    </w:p>
    <w:tbl>
      <w:tblPr>
        <w:tblStyle w:val="TabloKlavuzu"/>
        <w:tblW w:w="13745" w:type="dxa"/>
        <w:tblLook w:val="04A0" w:firstRow="1" w:lastRow="0" w:firstColumn="1" w:lastColumn="0" w:noHBand="0" w:noVBand="1"/>
      </w:tblPr>
      <w:tblGrid>
        <w:gridCol w:w="959"/>
        <w:gridCol w:w="992"/>
        <w:gridCol w:w="2410"/>
        <w:gridCol w:w="7258"/>
        <w:gridCol w:w="2126"/>
      </w:tblGrid>
      <w:tr w:rsidR="00C30C3F" w:rsidRPr="009C7C48" w:rsidTr="009C7C48">
        <w:tc>
          <w:tcPr>
            <w:tcW w:w="959"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92"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410"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w:t>
            </w:r>
          </w:p>
        </w:tc>
        <w:tc>
          <w:tcPr>
            <w:tcW w:w="7258" w:type="dxa"/>
            <w:vAlign w:val="center"/>
          </w:tcPr>
          <w:p w:rsidR="00C30C3F" w:rsidRPr="009C7C48" w:rsidRDefault="00C30C3F"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126" w:type="dxa"/>
            <w:vAlign w:val="center"/>
          </w:tcPr>
          <w:p w:rsidR="00C30C3F" w:rsidRPr="009C7C48" w:rsidRDefault="00C30C3F" w:rsidP="00504BB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p>
          <w:p w:rsidR="00C30C3F" w:rsidRPr="009C7C48" w:rsidRDefault="00C30C3F" w:rsidP="00504BB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(100’lük sistem üzerinden)</w:t>
            </w:r>
          </w:p>
        </w:tc>
      </w:tr>
      <w:tr w:rsidR="00C30C3F" w:rsidRPr="009C7C48" w:rsidTr="009C7C48">
        <w:trPr>
          <w:trHeight w:val="645"/>
        </w:trPr>
        <w:tc>
          <w:tcPr>
            <w:tcW w:w="959"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992"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410"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258" w:type="dxa"/>
            <w:vAlign w:val="center"/>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Sağlık Bilimleri Fakültesi-Fizyoterapi Ve Rehabilitasyon Bölümü, Fizik Tedavi Ve Rehabilitasyon Bölümü</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Fizyoterapi Ve Rehabilitasyon Fakültesi</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Fizik Tedavi Ve Rehabilitasyon Fakültesi Mezunu Olup Fizyoterapi Ve Rehabilitasyon Tezli Yüksek Lisans Programı”  Veya</w:t>
            </w:r>
          </w:p>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“Fizik Tedavi Ve Rehabilitasyon Tezli Yüksek Lisans Programlarında Yüksek Lisansını Tamamlamış Olanlar</w:t>
            </w:r>
          </w:p>
          <w:p w:rsidR="00C30C3F" w:rsidRPr="009C7C48" w:rsidRDefault="00C30C3F" w:rsidP="00DC2AFD">
            <w:pPr>
              <w:rPr>
                <w:rFonts w:ascii="Times New Roman" w:hAnsi="Times New Roman" w:cs="Times New Roman"/>
                <w:color w:val="000000" w:themeColor="text1"/>
                <w:sz w:val="20"/>
                <w:szCs w:val="20"/>
              </w:rPr>
            </w:pPr>
          </w:p>
        </w:tc>
        <w:tc>
          <w:tcPr>
            <w:tcW w:w="2126" w:type="dxa"/>
            <w:vAlign w:val="center"/>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DF16A9" w:rsidRDefault="00DF16A9" w:rsidP="00DC2AFD">
      <w:pPr>
        <w:rPr>
          <w:rStyle w:val="Gl"/>
          <w:rFonts w:ascii="Times New Roman" w:hAnsi="Times New Roman" w:cs="Times New Roman"/>
          <w:color w:val="000000" w:themeColor="text1"/>
          <w:sz w:val="20"/>
          <w:szCs w:val="20"/>
          <w:shd w:val="clear" w:color="auto" w:fill="FFFFFF"/>
        </w:rPr>
      </w:pPr>
    </w:p>
    <w:p w:rsidR="009C7C48" w:rsidRPr="009C7C48" w:rsidRDefault="009C7C48" w:rsidP="00DC2AFD">
      <w:pPr>
        <w:rPr>
          <w:rStyle w:val="Gl"/>
          <w:rFonts w:ascii="Times New Roman" w:hAnsi="Times New Roman" w:cs="Times New Roman"/>
          <w:color w:val="000000" w:themeColor="text1"/>
          <w:sz w:val="20"/>
          <w:szCs w:val="20"/>
          <w:shd w:val="clear" w:color="auto" w:fill="FFFFFF"/>
        </w:rPr>
      </w:pPr>
    </w:p>
    <w:p w:rsidR="00513600" w:rsidRPr="009C7C48" w:rsidRDefault="00513600"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lastRenderedPageBreak/>
        <w:t>Fizyoterapi ve Rehabilitasyon Tezli Yüksek Lisans Programı </w:t>
      </w:r>
    </w:p>
    <w:tbl>
      <w:tblPr>
        <w:tblStyle w:val="TabloKlavuzu"/>
        <w:tblW w:w="13887" w:type="dxa"/>
        <w:tblLook w:val="04A0" w:firstRow="1" w:lastRow="0" w:firstColumn="1" w:lastColumn="0" w:noHBand="0" w:noVBand="1"/>
      </w:tblPr>
      <w:tblGrid>
        <w:gridCol w:w="792"/>
        <w:gridCol w:w="904"/>
        <w:gridCol w:w="1985"/>
        <w:gridCol w:w="7796"/>
        <w:gridCol w:w="2410"/>
      </w:tblGrid>
      <w:tr w:rsidR="00806956" w:rsidRPr="009C7C48" w:rsidTr="00525DF3">
        <w:tc>
          <w:tcPr>
            <w:tcW w:w="792" w:type="dxa"/>
            <w:vAlign w:val="center"/>
          </w:tcPr>
          <w:p w:rsidR="00513600" w:rsidRPr="009C7C48" w:rsidRDefault="00513600"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513600" w:rsidRPr="009C7C48" w:rsidRDefault="00513600"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1985" w:type="dxa"/>
            <w:vAlign w:val="center"/>
          </w:tcPr>
          <w:p w:rsidR="00513600" w:rsidRPr="009C7C48" w:rsidRDefault="00DF16A9" w:rsidP="005C3654">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796" w:type="dxa"/>
            <w:vAlign w:val="center"/>
          </w:tcPr>
          <w:p w:rsidR="00513600" w:rsidRPr="009C7C48" w:rsidRDefault="00513600"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410" w:type="dxa"/>
            <w:vAlign w:val="center"/>
          </w:tcPr>
          <w:p w:rsidR="00513600" w:rsidRPr="009C7C48" w:rsidRDefault="00513600" w:rsidP="00504BBE">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504BBE" w:rsidRPr="009C7C48">
              <w:rPr>
                <w:rFonts w:ascii="Times New Roman" w:hAnsi="Times New Roman" w:cs="Times New Roman"/>
                <w:b/>
                <w:color w:val="000000" w:themeColor="text1"/>
                <w:sz w:val="20"/>
                <w:szCs w:val="20"/>
              </w:rPr>
              <w:t>(100’lük sistem üzerinden)</w:t>
            </w:r>
          </w:p>
        </w:tc>
      </w:tr>
      <w:tr w:rsidR="00806956" w:rsidRPr="009C7C48" w:rsidTr="00525DF3">
        <w:trPr>
          <w:trHeight w:val="645"/>
        </w:trPr>
        <w:tc>
          <w:tcPr>
            <w:tcW w:w="792" w:type="dxa"/>
            <w:vAlign w:val="center"/>
          </w:tcPr>
          <w:p w:rsidR="00513600" w:rsidRPr="009C7C48" w:rsidRDefault="00513600"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55</w:t>
            </w:r>
          </w:p>
        </w:tc>
        <w:tc>
          <w:tcPr>
            <w:tcW w:w="904" w:type="dxa"/>
            <w:vAlign w:val="center"/>
          </w:tcPr>
          <w:p w:rsidR="00513600" w:rsidRPr="009C7C48" w:rsidRDefault="00513600"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1985" w:type="dxa"/>
            <w:vAlign w:val="center"/>
          </w:tcPr>
          <w:p w:rsidR="00513600" w:rsidRPr="009C7C48" w:rsidRDefault="00513600"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796" w:type="dxa"/>
            <w:vAlign w:val="center"/>
          </w:tcPr>
          <w:p w:rsidR="00513600" w:rsidRPr="009C7C48" w:rsidRDefault="00513600" w:rsidP="00DC2AFD">
            <w:pPr>
              <w:spacing w:after="150"/>
              <w:rPr>
                <w:rFonts w:ascii="Times New Roman" w:eastAsia="Times New Roman" w:hAnsi="Times New Roman" w:cs="Times New Roman"/>
                <w:color w:val="000000" w:themeColor="text1"/>
                <w:sz w:val="20"/>
                <w:szCs w:val="20"/>
                <w:lang w:eastAsia="tr-TR"/>
              </w:rPr>
            </w:pPr>
            <w:r w:rsidRPr="009C7C48">
              <w:rPr>
                <w:rFonts w:ascii="Times New Roman" w:hAnsi="Times New Roman" w:cs="Times New Roman"/>
                <w:color w:val="000000" w:themeColor="text1"/>
                <w:sz w:val="20"/>
                <w:szCs w:val="20"/>
                <w:shd w:val="clear" w:color="auto" w:fill="FFFFFF"/>
              </w:rPr>
              <w:t>Sağlık Bilimleri Fakültesi- Fizyoterapi Ve Rehabilitasyon Bölümü, Fizik Tedavi Ve Rehabilitasyon Bölümü, Fizyoterapi Ve Rehabilitasyon Fakültesi, Fizik Tedavi Ve Rehabilitasyon Fakültesi Mezunları</w:t>
            </w:r>
          </w:p>
        </w:tc>
        <w:tc>
          <w:tcPr>
            <w:tcW w:w="2410" w:type="dxa"/>
            <w:vAlign w:val="center"/>
          </w:tcPr>
          <w:p w:rsidR="00513600" w:rsidRPr="009C7C48" w:rsidRDefault="00513600"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w:t>
            </w:r>
          </w:p>
        </w:tc>
      </w:tr>
    </w:tbl>
    <w:p w:rsidR="00DE20ED" w:rsidRPr="009C7C48" w:rsidRDefault="00DE20ED" w:rsidP="00DC2AFD">
      <w:pPr>
        <w:rPr>
          <w:rFonts w:ascii="Times New Roman" w:hAnsi="Times New Roman" w:cs="Times New Roman"/>
          <w:color w:val="000000" w:themeColor="text1"/>
          <w:sz w:val="20"/>
          <w:szCs w:val="20"/>
        </w:rPr>
      </w:pPr>
    </w:p>
    <w:p w:rsidR="00806956" w:rsidRPr="009C7C48" w:rsidRDefault="00806956" w:rsidP="00DC2AFD">
      <w:pPr>
        <w:rPr>
          <w:rFonts w:ascii="Times New Roman" w:hAnsi="Times New Roman" w:cs="Times New Roman"/>
          <w:color w:val="000000" w:themeColor="text1"/>
          <w:sz w:val="20"/>
          <w:szCs w:val="20"/>
        </w:rPr>
      </w:pPr>
    </w:p>
    <w:p w:rsidR="00DE20ED" w:rsidRPr="009C7C48" w:rsidRDefault="00DE20ED" w:rsidP="00DC2AFD">
      <w:pPr>
        <w:rPr>
          <w:rStyle w:val="Gl"/>
          <w:rFonts w:ascii="Times New Roman" w:hAnsi="Times New Roman" w:cs="Times New Roman"/>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t xml:space="preserve">Geleneksel ve Tamamlayıcı Tıp Anabilim Dalı </w:t>
      </w:r>
    </w:p>
    <w:p w:rsidR="00DE20ED" w:rsidRPr="009C7C48" w:rsidRDefault="00DE20ED" w:rsidP="00DC2AFD">
      <w:pPr>
        <w:rPr>
          <w:rStyle w:val="Gl"/>
          <w:rFonts w:ascii="Times New Roman" w:hAnsi="Times New Roman" w:cs="Times New Roman"/>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Geleneksel ve Tamamlayıcı Tıp Tezli Yüksek Lisans Programı (</w:t>
      </w:r>
      <w:proofErr w:type="spellStart"/>
      <w:r w:rsidRPr="009C7C48">
        <w:rPr>
          <w:rStyle w:val="Gl"/>
          <w:rFonts w:ascii="Times New Roman" w:hAnsi="Times New Roman" w:cs="Times New Roman"/>
          <w:color w:val="000000" w:themeColor="text1"/>
          <w:sz w:val="20"/>
          <w:szCs w:val="20"/>
          <w:shd w:val="clear" w:color="auto" w:fill="FFFFFF"/>
        </w:rPr>
        <w:t>Disiplinlerarası</w:t>
      </w:r>
      <w:proofErr w:type="spellEnd"/>
      <w:r w:rsidRPr="009C7C48">
        <w:rPr>
          <w:rStyle w:val="Gl"/>
          <w:rFonts w:ascii="Times New Roman" w:hAnsi="Times New Roman" w:cs="Times New Roman"/>
          <w:color w:val="000000" w:themeColor="text1"/>
          <w:sz w:val="20"/>
          <w:szCs w:val="20"/>
          <w:shd w:val="clear" w:color="auto" w:fill="FFFFFF"/>
        </w:rPr>
        <w:t>)</w:t>
      </w:r>
    </w:p>
    <w:tbl>
      <w:tblPr>
        <w:tblStyle w:val="TabloKlavuzu"/>
        <w:tblW w:w="13887" w:type="dxa"/>
        <w:tblLook w:val="04A0" w:firstRow="1" w:lastRow="0" w:firstColumn="1" w:lastColumn="0" w:noHBand="0" w:noVBand="1"/>
      </w:tblPr>
      <w:tblGrid>
        <w:gridCol w:w="792"/>
        <w:gridCol w:w="904"/>
        <w:gridCol w:w="2127"/>
        <w:gridCol w:w="7654"/>
        <w:gridCol w:w="2410"/>
      </w:tblGrid>
      <w:tr w:rsidR="00806956" w:rsidRPr="009C7C48" w:rsidTr="00DF16A9">
        <w:tc>
          <w:tcPr>
            <w:tcW w:w="792" w:type="dxa"/>
            <w:vAlign w:val="center"/>
          </w:tcPr>
          <w:p w:rsidR="00DE20ED" w:rsidRPr="009C7C48" w:rsidRDefault="00DE20ED"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Puanı</w:t>
            </w:r>
          </w:p>
        </w:tc>
        <w:tc>
          <w:tcPr>
            <w:tcW w:w="904" w:type="dxa"/>
            <w:vAlign w:val="center"/>
          </w:tcPr>
          <w:p w:rsidR="00DE20ED" w:rsidRPr="009C7C48" w:rsidRDefault="00DE20ED"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2127" w:type="dxa"/>
            <w:vAlign w:val="center"/>
          </w:tcPr>
          <w:p w:rsidR="00DE20ED" w:rsidRPr="009C7C48" w:rsidRDefault="00DF16A9"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654" w:type="dxa"/>
            <w:vAlign w:val="center"/>
          </w:tcPr>
          <w:p w:rsidR="00DE20ED" w:rsidRPr="009C7C48" w:rsidRDefault="00DE20ED" w:rsidP="00DC2AFD">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Mezuniyet Şartı</w:t>
            </w:r>
          </w:p>
        </w:tc>
        <w:tc>
          <w:tcPr>
            <w:tcW w:w="2410" w:type="dxa"/>
            <w:vAlign w:val="center"/>
          </w:tcPr>
          <w:p w:rsidR="00DE20ED" w:rsidRPr="009C7C48" w:rsidRDefault="00DE20ED" w:rsidP="005C3654">
            <w:pPr>
              <w:rPr>
                <w:rFonts w:ascii="Times New Roman" w:hAnsi="Times New Roman" w:cs="Times New Roman"/>
                <w:b/>
                <w:color w:val="000000" w:themeColor="text1"/>
                <w:sz w:val="20"/>
                <w:szCs w:val="20"/>
              </w:rPr>
            </w:pPr>
            <w:r w:rsidRPr="009C7C48">
              <w:rPr>
                <w:rFonts w:ascii="Times New Roman" w:hAnsi="Times New Roman" w:cs="Times New Roman"/>
                <w:b/>
                <w:color w:val="000000" w:themeColor="text1"/>
                <w:sz w:val="20"/>
                <w:szCs w:val="20"/>
              </w:rPr>
              <w:t xml:space="preserve">Not Ortalaması Şartı (Varsa) </w:t>
            </w:r>
            <w:r w:rsidR="005C3654" w:rsidRPr="009C7C48">
              <w:rPr>
                <w:rFonts w:ascii="Times New Roman" w:hAnsi="Times New Roman" w:cs="Times New Roman"/>
                <w:b/>
                <w:color w:val="000000" w:themeColor="text1"/>
                <w:sz w:val="20"/>
                <w:szCs w:val="20"/>
              </w:rPr>
              <w:t>(100’lük sistem üzerinden)</w:t>
            </w:r>
          </w:p>
        </w:tc>
      </w:tr>
      <w:tr w:rsidR="00806956" w:rsidRPr="009C7C48" w:rsidTr="00DF16A9">
        <w:trPr>
          <w:trHeight w:val="645"/>
        </w:trPr>
        <w:tc>
          <w:tcPr>
            <w:tcW w:w="792" w:type="dxa"/>
            <w:vAlign w:val="center"/>
          </w:tcPr>
          <w:p w:rsidR="00DE20ED" w:rsidRPr="009C7C48" w:rsidRDefault="00DE20ED"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55</w:t>
            </w:r>
          </w:p>
        </w:tc>
        <w:tc>
          <w:tcPr>
            <w:tcW w:w="904" w:type="dxa"/>
            <w:vAlign w:val="center"/>
          </w:tcPr>
          <w:p w:rsidR="00DE20ED" w:rsidRPr="009C7C48" w:rsidRDefault="00DE20ED"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127" w:type="dxa"/>
            <w:vAlign w:val="center"/>
          </w:tcPr>
          <w:p w:rsidR="00DE20ED" w:rsidRPr="009C7C48" w:rsidRDefault="00DE20ED"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654" w:type="dxa"/>
            <w:vAlign w:val="center"/>
          </w:tcPr>
          <w:p w:rsidR="00DE20ED" w:rsidRPr="009C7C48" w:rsidRDefault="00DE20ED" w:rsidP="00DC2AFD">
            <w:pPr>
              <w:pStyle w:val="NormalWeb"/>
              <w:spacing w:before="0" w:beforeAutospacing="0" w:after="150" w:afterAutospacing="0"/>
              <w:rPr>
                <w:color w:val="000000" w:themeColor="text1"/>
                <w:sz w:val="20"/>
                <w:szCs w:val="20"/>
              </w:rPr>
            </w:pPr>
            <w:r w:rsidRPr="009C7C48">
              <w:rPr>
                <w:color w:val="000000" w:themeColor="text1"/>
                <w:sz w:val="20"/>
                <w:szCs w:val="20"/>
              </w:rPr>
              <w:br/>
              <w:t>Tıp Fakültesi, Diş Hekimliği Fakültesi,</w:t>
            </w:r>
            <w:r w:rsidR="003C4F5E" w:rsidRPr="009C7C48">
              <w:rPr>
                <w:color w:val="000000" w:themeColor="text1"/>
                <w:sz w:val="20"/>
                <w:szCs w:val="20"/>
              </w:rPr>
              <w:t xml:space="preserve"> Eczacılık Fakültesi Mezunları i</w:t>
            </w:r>
            <w:r w:rsidRPr="009C7C48">
              <w:rPr>
                <w:color w:val="000000" w:themeColor="text1"/>
                <w:sz w:val="20"/>
                <w:szCs w:val="20"/>
              </w:rPr>
              <w:t>le Sağlık Bilimleri Fakültesi; Hemşirelik, Fizik Tedavi Ve Rehabilitasyon, Fizyoterapi Ve Rehabilitasyon Mezunları</w:t>
            </w:r>
          </w:p>
          <w:p w:rsidR="00DE20ED" w:rsidRPr="009C7C48" w:rsidRDefault="00DE20ED" w:rsidP="00DC2AFD">
            <w:pPr>
              <w:spacing w:after="150"/>
              <w:rPr>
                <w:rFonts w:ascii="Times New Roman" w:eastAsia="Times New Roman" w:hAnsi="Times New Roman" w:cs="Times New Roman"/>
                <w:color w:val="000000" w:themeColor="text1"/>
                <w:sz w:val="20"/>
                <w:szCs w:val="20"/>
                <w:lang w:eastAsia="tr-TR"/>
              </w:rPr>
            </w:pPr>
          </w:p>
        </w:tc>
        <w:tc>
          <w:tcPr>
            <w:tcW w:w="2410" w:type="dxa"/>
            <w:vAlign w:val="center"/>
          </w:tcPr>
          <w:p w:rsidR="00DE20ED" w:rsidRPr="009C7C48" w:rsidRDefault="00DE20ED"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shd w:val="clear" w:color="auto" w:fill="FFFFFF"/>
              </w:rPr>
              <w:t>65 (Lisans)</w:t>
            </w:r>
          </w:p>
        </w:tc>
      </w:tr>
    </w:tbl>
    <w:p w:rsidR="00AB3E40" w:rsidRPr="009C7C48" w:rsidRDefault="00AB3E40" w:rsidP="00DC2AFD">
      <w:pPr>
        <w:rPr>
          <w:rFonts w:ascii="Times New Roman" w:hAnsi="Times New Roman" w:cs="Times New Roman"/>
          <w:color w:val="000000" w:themeColor="text1"/>
          <w:sz w:val="20"/>
          <w:szCs w:val="20"/>
        </w:rPr>
      </w:pPr>
    </w:p>
    <w:p w:rsidR="00DE20ED" w:rsidRPr="009C7C48" w:rsidRDefault="00DE20ED" w:rsidP="00DC2AFD">
      <w:pPr>
        <w:rPr>
          <w:rStyle w:val="Gl"/>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rPr>
        <w:t xml:space="preserve">Halk Sağlığı Anabilim Dalı </w:t>
      </w:r>
    </w:p>
    <w:p w:rsidR="00DE20ED" w:rsidRPr="009C7C48" w:rsidRDefault="00DE20ED"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Halk Sağlığı Doktora Programı </w:t>
      </w:r>
    </w:p>
    <w:tbl>
      <w:tblPr>
        <w:tblW w:w="13884"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700"/>
        <w:gridCol w:w="1556"/>
        <w:gridCol w:w="963"/>
        <w:gridCol w:w="7558"/>
        <w:gridCol w:w="3107"/>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1556" w:type="dxa"/>
            <w:tcBorders>
              <w:top w:val="outset" w:sz="6" w:space="0" w:color="auto"/>
              <w:left w:val="outset" w:sz="6" w:space="0" w:color="auto"/>
              <w:bottom w:val="outset" w:sz="6" w:space="0" w:color="auto"/>
              <w:right w:val="outset" w:sz="6" w:space="0" w:color="auto"/>
            </w:tcBorders>
            <w:shd w:val="clear" w:color="auto" w:fill="FFFFFF"/>
          </w:tcPr>
          <w:p w:rsidR="00C30C3F" w:rsidRPr="009C7C48" w:rsidRDefault="00C30C3F" w:rsidP="00DC2AFD">
            <w:pPr>
              <w:jc w:val="center"/>
              <w:rPr>
                <w:rStyle w:val="Gl"/>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p>
        </w:tc>
        <w:tc>
          <w:tcPr>
            <w:tcW w:w="96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b/>
                <w:bCs/>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E-YDS,</w:t>
            </w:r>
            <w:r w:rsidRPr="009C7C48">
              <w:rPr>
                <w:rStyle w:val="Gl"/>
                <w:rFonts w:ascii="Times New Roman" w:hAnsi="Times New Roman" w:cs="Times New Roman"/>
                <w:color w:val="000000" w:themeColor="text1"/>
                <w:sz w:val="20"/>
                <w:szCs w:val="20"/>
              </w:rPr>
              <w:t xml:space="preserve"> YÖKDİL </w:t>
            </w:r>
          </w:p>
        </w:tc>
        <w:tc>
          <w:tcPr>
            <w:tcW w:w="7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31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 xml:space="preserve">Not </w:t>
            </w:r>
            <w:proofErr w:type="spellStart"/>
            <w:r w:rsidRPr="009C7C48">
              <w:rPr>
                <w:rStyle w:val="Gl"/>
                <w:color w:val="000000" w:themeColor="text1"/>
                <w:sz w:val="20"/>
                <w:szCs w:val="20"/>
              </w:rPr>
              <w:t>Ortlaması</w:t>
            </w:r>
            <w:proofErr w:type="spellEnd"/>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 xml:space="preserve">63 </w:t>
            </w:r>
          </w:p>
        </w:tc>
        <w:tc>
          <w:tcPr>
            <w:tcW w:w="1556" w:type="dxa"/>
            <w:tcBorders>
              <w:top w:val="outset" w:sz="6" w:space="0" w:color="auto"/>
              <w:left w:val="outset" w:sz="6" w:space="0" w:color="auto"/>
              <w:bottom w:val="outset" w:sz="6" w:space="0" w:color="auto"/>
              <w:right w:val="outset" w:sz="6" w:space="0" w:color="auto"/>
            </w:tcBorders>
            <w:shd w:val="clear" w:color="auto" w:fill="FFFFFF"/>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roofErr w:type="gramStart"/>
            <w:r w:rsidRPr="009C7C48">
              <w:rPr>
                <w:rFonts w:ascii="Times New Roman" w:hAnsi="Times New Roman" w:cs="Times New Roman"/>
                <w:color w:val="000000" w:themeColor="text1"/>
                <w:sz w:val="20"/>
                <w:szCs w:val="20"/>
              </w:rPr>
              <w:t>SAY,EA</w:t>
            </w:r>
            <w:proofErr w:type="gramEnd"/>
            <w:r w:rsidRPr="009C7C48">
              <w:rPr>
                <w:rFonts w:ascii="Times New Roman" w:hAnsi="Times New Roman" w:cs="Times New Roman"/>
                <w:color w:val="000000" w:themeColor="text1"/>
                <w:sz w:val="20"/>
                <w:szCs w:val="20"/>
              </w:rPr>
              <w:t>,SÖZ)</w:t>
            </w:r>
          </w:p>
        </w:tc>
        <w:tc>
          <w:tcPr>
            <w:tcW w:w="96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70</w:t>
            </w:r>
          </w:p>
        </w:tc>
        <w:tc>
          <w:tcPr>
            <w:tcW w:w="75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Tıp Fakültesi Mezunu Olup Halk Sağlığı Alanında Yüksek Lisansını Tamamlamış Olanlar</w:t>
            </w:r>
          </w:p>
        </w:tc>
        <w:tc>
          <w:tcPr>
            <w:tcW w:w="31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70 (Yüksek Lisans)</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80 (Lisans)</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 </w:t>
            </w:r>
          </w:p>
        </w:tc>
      </w:tr>
    </w:tbl>
    <w:p w:rsidR="00DE20ED" w:rsidRDefault="00DE20ED"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2E7C77" w:rsidRPr="009C7C48" w:rsidRDefault="002E7C77" w:rsidP="00DC2AFD">
      <w:pPr>
        <w:pStyle w:val="NormalWeb"/>
        <w:spacing w:before="0" w:beforeAutospacing="0" w:after="150" w:afterAutospacing="0"/>
        <w:rPr>
          <w:color w:val="000000" w:themeColor="text1"/>
          <w:sz w:val="20"/>
          <w:szCs w:val="20"/>
        </w:rPr>
      </w:pPr>
    </w:p>
    <w:p w:rsidR="00DE20ED" w:rsidRPr="009C7C48" w:rsidRDefault="00DE20ED"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lastRenderedPageBreak/>
        <w:t>Halk Sağlığı Tezli Yüksek Lisans Programı </w:t>
      </w:r>
    </w:p>
    <w:tbl>
      <w:tblPr>
        <w:tblW w:w="13742"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1483"/>
        <w:gridCol w:w="1840"/>
        <w:gridCol w:w="7261"/>
        <w:gridCol w:w="2520"/>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18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7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 xml:space="preserve">Not </w:t>
            </w:r>
            <w:proofErr w:type="spellStart"/>
            <w:r w:rsidRPr="009C7C48">
              <w:rPr>
                <w:rStyle w:val="Gl"/>
                <w:color w:val="000000" w:themeColor="text1"/>
                <w:sz w:val="20"/>
                <w:szCs w:val="20"/>
              </w:rPr>
              <w:t>Ortlaması</w:t>
            </w:r>
            <w:proofErr w:type="spellEnd"/>
          </w:p>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63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w:t>
            </w:r>
            <w:proofErr w:type="gramStart"/>
            <w:r w:rsidRPr="009C7C48">
              <w:rPr>
                <w:color w:val="000000" w:themeColor="text1"/>
                <w:sz w:val="20"/>
                <w:szCs w:val="20"/>
              </w:rPr>
              <w:t>SAY,EA</w:t>
            </w:r>
            <w:proofErr w:type="gramEnd"/>
            <w:r w:rsidRPr="009C7C48">
              <w:rPr>
                <w:color w:val="000000" w:themeColor="text1"/>
                <w:sz w:val="20"/>
                <w:szCs w:val="20"/>
              </w:rPr>
              <w:t>,SÖZ)</w:t>
            </w:r>
          </w:p>
        </w:tc>
        <w:tc>
          <w:tcPr>
            <w:tcW w:w="18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726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rPr>
                <w:color w:val="000000" w:themeColor="text1"/>
                <w:sz w:val="20"/>
                <w:szCs w:val="20"/>
              </w:rPr>
            </w:pPr>
            <w:r w:rsidRPr="009C7C48">
              <w:rPr>
                <w:color w:val="000000" w:themeColor="text1"/>
                <w:sz w:val="20"/>
                <w:szCs w:val="20"/>
              </w:rPr>
              <w:t>Tıp Fakültesi, Diş Hekimliği Fakültesi, Veteriner Fakültesi, Eczacılık Fakültesi, Sosyal Hizmetler Yüksekokulu, Hemşirelik Yüksekokulu, Sağlık Bilimleri Fakültesi Mezunu Olanlar </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80 (Lisans)</w:t>
            </w:r>
          </w:p>
        </w:tc>
      </w:tr>
    </w:tbl>
    <w:p w:rsidR="00DF16A9" w:rsidRPr="009C7C48" w:rsidRDefault="00DE20ED"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DF16A9" w:rsidRPr="009C7C48" w:rsidRDefault="00DF16A9" w:rsidP="00DC2AFD">
      <w:pPr>
        <w:pStyle w:val="NormalWeb"/>
        <w:spacing w:before="0" w:beforeAutospacing="0" w:after="150" w:afterAutospacing="0"/>
        <w:rPr>
          <w:color w:val="000000" w:themeColor="text1"/>
          <w:sz w:val="20"/>
          <w:szCs w:val="20"/>
        </w:rPr>
      </w:pPr>
    </w:p>
    <w:p w:rsidR="00DE20ED" w:rsidRPr="009C7C48" w:rsidRDefault="00DE20ED"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Halk Sağlığı Tezsiz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133"/>
        <w:gridCol w:w="1133"/>
        <w:gridCol w:w="1133"/>
        <w:gridCol w:w="1413"/>
        <w:gridCol w:w="6439"/>
        <w:gridCol w:w="2349"/>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GRE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GMAT </w:t>
            </w:r>
          </w:p>
        </w:tc>
        <w:tc>
          <w:tcPr>
            <w:tcW w:w="1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64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3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 xml:space="preserve">Not </w:t>
            </w:r>
            <w:proofErr w:type="spellStart"/>
            <w:r w:rsidRPr="009C7C48">
              <w:rPr>
                <w:rStyle w:val="Gl"/>
                <w:color w:val="000000" w:themeColor="text1"/>
                <w:sz w:val="20"/>
                <w:szCs w:val="20"/>
              </w:rPr>
              <w:t>Ortlaması</w:t>
            </w:r>
            <w:proofErr w:type="spellEnd"/>
          </w:p>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Gerekmiyor.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Gerekmiyor.</w:t>
            </w:r>
          </w:p>
        </w:tc>
        <w:tc>
          <w:tcPr>
            <w:tcW w:w="141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64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pStyle w:val="NormalWeb"/>
              <w:spacing w:before="0" w:beforeAutospacing="0" w:after="150" w:afterAutospacing="0"/>
              <w:rPr>
                <w:color w:val="000000" w:themeColor="text1"/>
                <w:sz w:val="20"/>
                <w:szCs w:val="20"/>
              </w:rPr>
            </w:pPr>
            <w:r w:rsidRPr="009C7C48">
              <w:rPr>
                <w:color w:val="000000" w:themeColor="text1"/>
                <w:sz w:val="20"/>
                <w:szCs w:val="20"/>
              </w:rPr>
              <w:t>Tıp Fakültesi, Diş Hekimliği Fakültesi, Veteriner Fakültesi, Eczacılık Fakültesi, Hemşirelik Yüksekokulu, Sosyal Hizmetler Yüksekokulu, Sağlık Bilimleri Fakültesi Mezunu Olanlar</w:t>
            </w:r>
          </w:p>
        </w:tc>
        <w:tc>
          <w:tcPr>
            <w:tcW w:w="23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DE20ED" w:rsidRPr="009C7C48" w:rsidRDefault="00DE20E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80 (Lisans)</w:t>
            </w:r>
          </w:p>
        </w:tc>
      </w:tr>
    </w:tbl>
    <w:p w:rsidR="00DF16A9" w:rsidRPr="009C7C48" w:rsidRDefault="00DF16A9" w:rsidP="00DC2AFD">
      <w:pPr>
        <w:rPr>
          <w:rStyle w:val="Gl"/>
          <w:rFonts w:ascii="Times New Roman" w:hAnsi="Times New Roman" w:cs="Times New Roman"/>
          <w:color w:val="000000" w:themeColor="text1"/>
          <w:sz w:val="20"/>
          <w:szCs w:val="20"/>
          <w:u w:val="single"/>
          <w:shd w:val="clear" w:color="auto" w:fill="FFFFFF"/>
        </w:rPr>
      </w:pPr>
    </w:p>
    <w:p w:rsidR="00DC2AFD" w:rsidRPr="009C7C48" w:rsidRDefault="00DE20ED" w:rsidP="00DC2AFD">
      <w:pPr>
        <w:rPr>
          <w:rStyle w:val="Gl"/>
          <w:rFonts w:ascii="Times New Roman" w:hAnsi="Times New Roman" w:cs="Times New Roman"/>
          <w:color w:val="000000" w:themeColor="text1"/>
          <w:sz w:val="20"/>
          <w:szCs w:val="20"/>
          <w:u w:val="single"/>
          <w:shd w:val="clear" w:color="auto" w:fill="FFFFFF"/>
        </w:rPr>
      </w:pPr>
      <w:r w:rsidRPr="009C7C48">
        <w:rPr>
          <w:rStyle w:val="Gl"/>
          <w:rFonts w:ascii="Times New Roman" w:hAnsi="Times New Roman" w:cs="Times New Roman"/>
          <w:color w:val="000000" w:themeColor="text1"/>
          <w:sz w:val="20"/>
          <w:szCs w:val="20"/>
          <w:u w:val="single"/>
          <w:shd w:val="clear" w:color="auto" w:fill="FFFFFF"/>
        </w:rPr>
        <w:t>Hemşirelik Anabilim Dalı  </w:t>
      </w:r>
    </w:p>
    <w:p w:rsidR="00DE20ED" w:rsidRPr="009C7C48" w:rsidRDefault="00DE20ED" w:rsidP="00DC2AFD">
      <w:pPr>
        <w:rPr>
          <w:rFonts w:ascii="Times New Roman" w:hAnsi="Times New Roman" w:cs="Times New Roman"/>
          <w:b/>
          <w:bCs/>
          <w:color w:val="000000" w:themeColor="text1"/>
          <w:sz w:val="20"/>
          <w:szCs w:val="20"/>
          <w:shd w:val="clear" w:color="auto" w:fill="FFFFFF"/>
        </w:rPr>
      </w:pPr>
      <w:r w:rsidRPr="009C7C48">
        <w:rPr>
          <w:rStyle w:val="Gl"/>
          <w:rFonts w:ascii="Times New Roman" w:hAnsi="Times New Roman" w:cs="Times New Roman"/>
          <w:color w:val="000000" w:themeColor="text1"/>
          <w:sz w:val="20"/>
          <w:szCs w:val="20"/>
          <w:shd w:val="clear" w:color="auto" w:fill="FFFFFF"/>
        </w:rPr>
        <w:t>Hemşirelik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1004"/>
        <w:gridCol w:w="1404"/>
        <w:gridCol w:w="7371"/>
        <w:gridCol w:w="3183"/>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 xml:space="preserve">E-YDS, </w:t>
            </w:r>
            <w:r w:rsidRPr="009C7C48">
              <w:rPr>
                <w:rStyle w:val="Gl"/>
                <w:rFonts w:ascii="Times New Roman" w:hAnsi="Times New Roman" w:cs="Times New Roman"/>
                <w:color w:val="000000" w:themeColor="text1"/>
                <w:sz w:val="20"/>
                <w:szCs w:val="20"/>
              </w:rPr>
              <w:t>YÖKDİL  </w:t>
            </w:r>
          </w:p>
        </w:tc>
        <w:tc>
          <w:tcPr>
            <w:tcW w:w="73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31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 xml:space="preserve">55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3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 xml:space="preserve">Hemşirelik Anabilim Dalı Alanlarının Tezli Yüksek Lisans Programlarından Mezun Olanlar </w:t>
            </w:r>
          </w:p>
        </w:tc>
        <w:tc>
          <w:tcPr>
            <w:tcW w:w="31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DE20ED" w:rsidRPr="009C7C48" w:rsidRDefault="00DE20ED"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DF16A9" w:rsidRPr="009C7C48" w:rsidRDefault="00DF16A9" w:rsidP="00DC2AFD">
      <w:pPr>
        <w:pStyle w:val="NormalWeb"/>
        <w:spacing w:before="0" w:beforeAutospacing="0" w:after="150" w:afterAutospacing="0"/>
        <w:rPr>
          <w:color w:val="000000" w:themeColor="text1"/>
          <w:sz w:val="20"/>
          <w:szCs w:val="20"/>
        </w:rPr>
      </w:pPr>
    </w:p>
    <w:p w:rsidR="00DF16A9" w:rsidRPr="009C7C48" w:rsidRDefault="00DF16A9" w:rsidP="00DC2AFD">
      <w:pPr>
        <w:pStyle w:val="NormalWeb"/>
        <w:spacing w:before="0" w:beforeAutospacing="0" w:after="150" w:afterAutospacing="0"/>
        <w:rPr>
          <w:color w:val="000000" w:themeColor="text1"/>
          <w:sz w:val="20"/>
          <w:szCs w:val="20"/>
        </w:rPr>
      </w:pPr>
    </w:p>
    <w:p w:rsidR="00DF16A9" w:rsidRPr="009C7C48" w:rsidRDefault="00DF16A9" w:rsidP="00DC2AFD">
      <w:pPr>
        <w:pStyle w:val="NormalWeb"/>
        <w:spacing w:before="0" w:beforeAutospacing="0" w:after="150" w:afterAutospacing="0"/>
        <w:rPr>
          <w:color w:val="000000" w:themeColor="text1"/>
          <w:sz w:val="20"/>
          <w:szCs w:val="20"/>
        </w:rPr>
      </w:pPr>
    </w:p>
    <w:p w:rsidR="00386EDA" w:rsidRPr="009C7C48" w:rsidRDefault="00386EDA" w:rsidP="00DC2AFD">
      <w:pPr>
        <w:pStyle w:val="NormalWeb"/>
        <w:spacing w:before="0" w:beforeAutospacing="0" w:after="150" w:afterAutospacing="0"/>
        <w:rPr>
          <w:rStyle w:val="Gl"/>
          <w:color w:val="000000" w:themeColor="text1"/>
          <w:sz w:val="20"/>
          <w:szCs w:val="20"/>
        </w:rPr>
      </w:pPr>
    </w:p>
    <w:p w:rsidR="00DE20ED" w:rsidRPr="009C7C48" w:rsidRDefault="00DE20ED"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Hemşirelik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937"/>
        <w:gridCol w:w="2528"/>
        <w:gridCol w:w="7088"/>
        <w:gridCol w:w="2409"/>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E21AF" w:rsidRPr="009C7C48" w:rsidRDefault="000E21A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2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7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DC2AFD">
            <w:pPr>
              <w:pStyle w:val="NormalWeb"/>
              <w:spacing w:before="0" w:beforeAutospacing="0" w:after="150" w:afterAutospacing="0"/>
              <w:jc w:val="center"/>
              <w:rPr>
                <w:color w:val="000000" w:themeColor="text1"/>
                <w:sz w:val="20"/>
                <w:szCs w:val="20"/>
              </w:rPr>
            </w:pPr>
            <w:r w:rsidRPr="009C7C48">
              <w:rPr>
                <w:rStyle w:val="Gl"/>
                <w:b w:val="0"/>
                <w:color w:val="000000" w:themeColor="text1"/>
                <w:sz w:val="20"/>
                <w:szCs w:val="20"/>
              </w:rPr>
              <w:t>Not Ort</w:t>
            </w:r>
            <w:r w:rsidR="00806956" w:rsidRPr="009C7C48">
              <w:rPr>
                <w:rStyle w:val="Gl"/>
                <w:b w:val="0"/>
                <w:color w:val="000000" w:themeColor="text1"/>
                <w:sz w:val="20"/>
                <w:szCs w:val="20"/>
              </w:rPr>
              <w:t>a</w:t>
            </w:r>
            <w:r w:rsidRPr="009C7C48">
              <w:rPr>
                <w:rStyle w:val="Gl"/>
                <w:b w:val="0"/>
                <w:color w:val="000000" w:themeColor="text1"/>
                <w:sz w:val="20"/>
                <w:szCs w:val="20"/>
              </w:rPr>
              <w:t>laması</w:t>
            </w:r>
          </w:p>
          <w:p w:rsidR="000E21AF" w:rsidRPr="009C7C48" w:rsidRDefault="000E21A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E21AF" w:rsidRPr="009C7C48" w:rsidRDefault="000E21A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5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A3687F">
            <w:pPr>
              <w:pStyle w:val="NormalWeb"/>
              <w:spacing w:before="0" w:beforeAutospacing="0" w:after="150" w:afterAutospacing="0"/>
              <w:rPr>
                <w:color w:val="000000" w:themeColor="text1"/>
                <w:sz w:val="20"/>
                <w:szCs w:val="20"/>
              </w:rPr>
            </w:pPr>
            <w:r w:rsidRPr="009C7C48">
              <w:rPr>
                <w:color w:val="000000" w:themeColor="text1"/>
                <w:sz w:val="20"/>
                <w:szCs w:val="20"/>
              </w:rPr>
              <w:t xml:space="preserve">Hemşirelik </w:t>
            </w:r>
            <w:r w:rsidR="00A3687F" w:rsidRPr="009C7C48">
              <w:rPr>
                <w:color w:val="000000" w:themeColor="text1"/>
                <w:sz w:val="20"/>
                <w:szCs w:val="20"/>
              </w:rPr>
              <w:t xml:space="preserve">Fakültesi, Sağlık Bilimleri Fakültesi Hemşirelik Bölümü ve Hemşirelik (4 Yıllık) Yüksek Okulu Mezunları </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0E21AF" w:rsidRPr="009C7C48" w:rsidRDefault="000E21A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386EDA" w:rsidRPr="009C7C48" w:rsidRDefault="00386EDA" w:rsidP="00DC2AFD">
      <w:pPr>
        <w:pStyle w:val="NormalWeb"/>
        <w:spacing w:before="0" w:beforeAutospacing="0" w:after="150" w:afterAutospacing="0"/>
        <w:rPr>
          <w:rStyle w:val="Gl"/>
          <w:color w:val="000000" w:themeColor="text1"/>
          <w:sz w:val="20"/>
          <w:szCs w:val="20"/>
          <w:u w:val="single"/>
        </w:rPr>
      </w:pPr>
    </w:p>
    <w:p w:rsidR="000E21AF" w:rsidRPr="009C7C48" w:rsidRDefault="000E21AF" w:rsidP="00DC2AFD">
      <w:pPr>
        <w:pStyle w:val="NormalWeb"/>
        <w:spacing w:before="0" w:beforeAutospacing="0" w:after="150" w:afterAutospacing="0"/>
        <w:rPr>
          <w:rStyle w:val="Gl"/>
          <w:color w:val="000000" w:themeColor="text1"/>
          <w:sz w:val="20"/>
          <w:szCs w:val="20"/>
          <w:u w:val="single"/>
        </w:rPr>
      </w:pPr>
      <w:r w:rsidRPr="009C7C48">
        <w:rPr>
          <w:rStyle w:val="Gl"/>
          <w:color w:val="000000" w:themeColor="text1"/>
          <w:sz w:val="20"/>
          <w:szCs w:val="20"/>
          <w:u w:val="single"/>
        </w:rPr>
        <w:t xml:space="preserve">İmmünoloji Anabilim Dalı </w:t>
      </w:r>
    </w:p>
    <w:p w:rsidR="000E21AF" w:rsidRPr="009C7C48" w:rsidRDefault="000E21AF"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Transplantasyon İmmünolojisi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965"/>
        <w:gridCol w:w="2217"/>
        <w:gridCol w:w="7371"/>
        <w:gridCol w:w="2409"/>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4751D" w:rsidRPr="009C7C48" w:rsidRDefault="00F4751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22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DF16A9" w:rsidP="00781685">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3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 xml:space="preserve">Not </w:t>
            </w:r>
            <w:proofErr w:type="spellStart"/>
            <w:r w:rsidRPr="009C7C48">
              <w:rPr>
                <w:rStyle w:val="Gl"/>
                <w:color w:val="000000" w:themeColor="text1"/>
                <w:sz w:val="20"/>
                <w:szCs w:val="20"/>
              </w:rPr>
              <w:t>Ortlaması</w:t>
            </w:r>
            <w:proofErr w:type="spellEnd"/>
          </w:p>
          <w:p w:rsidR="00F4751D" w:rsidRPr="009C7C48" w:rsidRDefault="00F4751D" w:rsidP="00806956">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65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F4751D" w:rsidRPr="009C7C48" w:rsidRDefault="00F4751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2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65</w:t>
            </w:r>
          </w:p>
        </w:tc>
        <w:tc>
          <w:tcPr>
            <w:tcW w:w="737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pStyle w:val="NormalWeb"/>
              <w:spacing w:before="0" w:beforeAutospacing="0" w:after="150" w:afterAutospacing="0"/>
              <w:rPr>
                <w:color w:val="000000" w:themeColor="text1"/>
                <w:sz w:val="20"/>
                <w:szCs w:val="20"/>
              </w:rPr>
            </w:pPr>
            <w:r w:rsidRPr="009C7C48">
              <w:rPr>
                <w:color w:val="000000" w:themeColor="text1"/>
                <w:sz w:val="20"/>
                <w:szCs w:val="20"/>
              </w:rPr>
              <w:t>Tıp Fakültesi mezunları </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4751D" w:rsidRPr="009C7C48" w:rsidRDefault="00F4751D"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386EDA" w:rsidRDefault="00386EDA" w:rsidP="00DC2AFD">
      <w:pPr>
        <w:rPr>
          <w:rStyle w:val="Gl"/>
          <w:rFonts w:ascii="Times New Roman" w:hAnsi="Times New Roman" w:cs="Times New Roman"/>
          <w:color w:val="000000" w:themeColor="text1"/>
          <w:sz w:val="20"/>
          <w:szCs w:val="20"/>
          <w:u w:val="single"/>
        </w:rPr>
      </w:pPr>
    </w:p>
    <w:p w:rsidR="002E7C77" w:rsidRPr="009C7C48" w:rsidRDefault="002E7C77" w:rsidP="00DC2AFD">
      <w:pPr>
        <w:rPr>
          <w:rStyle w:val="Gl"/>
          <w:rFonts w:ascii="Times New Roman" w:hAnsi="Times New Roman" w:cs="Times New Roman"/>
          <w:color w:val="000000" w:themeColor="text1"/>
          <w:sz w:val="20"/>
          <w:szCs w:val="20"/>
          <w:u w:val="single"/>
        </w:rPr>
      </w:pPr>
    </w:p>
    <w:p w:rsidR="00FE314F" w:rsidRPr="009C7C48" w:rsidRDefault="00FE314F" w:rsidP="00DC2AFD">
      <w:pPr>
        <w:rPr>
          <w:rStyle w:val="Gl"/>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rPr>
        <w:t>Kardiyoloji Anabilim Dalı</w:t>
      </w:r>
    </w:p>
    <w:p w:rsidR="00FE314F" w:rsidRPr="009C7C48" w:rsidRDefault="00FE314F" w:rsidP="00DC2AFD">
      <w:pPr>
        <w:rPr>
          <w:rStyle w:val="Gl"/>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Kardiyoloji Yoğun Bakım Tezli Yüksek Lisans Programı</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1019"/>
        <w:gridCol w:w="951"/>
        <w:gridCol w:w="1278"/>
        <w:gridCol w:w="2420"/>
        <w:gridCol w:w="5664"/>
        <w:gridCol w:w="2268"/>
      </w:tblGrid>
      <w:tr w:rsidR="00FE314F" w:rsidRPr="009C7C48" w:rsidTr="0019561E">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b/>
                <w:bCs/>
                <w:color w:val="000000"/>
                <w:sz w:val="20"/>
                <w:szCs w:val="20"/>
                <w:lang w:eastAsia="tr-TR"/>
              </w:rPr>
              <w:t>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b/>
                <w:bCs/>
                <w:color w:val="000000"/>
                <w:sz w:val="20"/>
                <w:szCs w:val="20"/>
                <w:lang w:eastAsia="tr-TR"/>
              </w:rPr>
              <w:t> GRE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b/>
                <w:bCs/>
                <w:color w:val="000000"/>
                <w:sz w:val="20"/>
                <w:szCs w:val="20"/>
                <w:lang w:eastAsia="tr-TR"/>
              </w:rPr>
              <w:t> GMAT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b/>
                <w:bCs/>
                <w:color w:val="000000"/>
                <w:sz w:val="20"/>
                <w:szCs w:val="20"/>
                <w:lang w:eastAsia="tr-TR"/>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b/>
                <w:bCs/>
                <w:color w:val="000000"/>
                <w:sz w:val="20"/>
                <w:szCs w:val="20"/>
                <w:lang w:eastAsia="tr-TR"/>
              </w:rPr>
              <w:t>Mezuniyet Şartı </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15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b/>
                <w:bCs/>
                <w:color w:val="000000"/>
                <w:sz w:val="20"/>
                <w:szCs w:val="20"/>
                <w:lang w:eastAsia="tr-TR"/>
              </w:rPr>
              <w:t xml:space="preserve">Not </w:t>
            </w:r>
            <w:proofErr w:type="spellStart"/>
            <w:r w:rsidRPr="009C7C48">
              <w:rPr>
                <w:rFonts w:ascii="Times New Roman" w:eastAsia="Times New Roman" w:hAnsi="Times New Roman" w:cs="Times New Roman"/>
                <w:b/>
                <w:bCs/>
                <w:color w:val="000000"/>
                <w:sz w:val="20"/>
                <w:szCs w:val="20"/>
                <w:lang w:eastAsia="tr-TR"/>
              </w:rPr>
              <w:t>Ortlaması</w:t>
            </w:r>
            <w:proofErr w:type="spellEnd"/>
          </w:p>
          <w:p w:rsidR="00FE314F" w:rsidRPr="009C7C48" w:rsidRDefault="00FE314F" w:rsidP="00FE314F">
            <w:pPr>
              <w:spacing w:after="15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color w:val="333333"/>
                <w:sz w:val="20"/>
                <w:szCs w:val="20"/>
                <w:lang w:eastAsia="tr-TR"/>
              </w:rPr>
              <w:t>(100'lük sistem üzerinden)</w:t>
            </w:r>
          </w:p>
        </w:tc>
      </w:tr>
      <w:tr w:rsidR="00FE314F" w:rsidRPr="009C7C48" w:rsidTr="0019561E">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15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color w:val="000000"/>
                <w:sz w:val="20"/>
                <w:szCs w:val="20"/>
                <w:lang w:eastAsia="tr-TR"/>
              </w:rPr>
              <w:t>Kardiyoloji uzmanlık diplomasına sahip olan adaylar başvuracağı için ALES aranmayacaktır.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color w:val="000000"/>
                <w:sz w:val="20"/>
                <w:szCs w:val="20"/>
                <w:lang w:eastAsia="tr-TR"/>
              </w:rPr>
              <w:t>55</w:t>
            </w:r>
          </w:p>
        </w:tc>
        <w:tc>
          <w:tcPr>
            <w:tcW w:w="566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EA0B75">
            <w:pPr>
              <w:spacing w:after="150" w:line="240" w:lineRule="auto"/>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color w:val="333333"/>
                <w:sz w:val="20"/>
                <w:szCs w:val="20"/>
                <w:lang w:eastAsia="tr-TR"/>
              </w:rPr>
              <w:t>Tıp Fak</w:t>
            </w:r>
            <w:r w:rsidR="00EA0B75" w:rsidRPr="009C7C48">
              <w:rPr>
                <w:rFonts w:ascii="Times New Roman" w:eastAsia="Times New Roman" w:hAnsi="Times New Roman" w:cs="Times New Roman"/>
                <w:color w:val="333333"/>
                <w:sz w:val="20"/>
                <w:szCs w:val="20"/>
                <w:lang w:eastAsia="tr-TR"/>
              </w:rPr>
              <w:t xml:space="preserve">ültesi Mezunu Olup </w:t>
            </w:r>
            <w:proofErr w:type="spellStart"/>
            <w:r w:rsidR="00EA0B75" w:rsidRPr="009C7C48">
              <w:rPr>
                <w:rFonts w:ascii="Times New Roman" w:eastAsia="Times New Roman" w:hAnsi="Times New Roman" w:cs="Times New Roman"/>
                <w:color w:val="333333"/>
                <w:sz w:val="20"/>
                <w:szCs w:val="20"/>
                <w:lang w:eastAsia="tr-TR"/>
              </w:rPr>
              <w:t>Kardiyolji</w:t>
            </w:r>
            <w:proofErr w:type="spellEnd"/>
            <w:r w:rsidR="00EA0B75" w:rsidRPr="009C7C48">
              <w:rPr>
                <w:rFonts w:ascii="Times New Roman" w:eastAsia="Times New Roman" w:hAnsi="Times New Roman" w:cs="Times New Roman"/>
                <w:color w:val="333333"/>
                <w:sz w:val="20"/>
                <w:szCs w:val="20"/>
                <w:lang w:eastAsia="tr-TR"/>
              </w:rPr>
              <w:t xml:space="preserve"> Uzmanlık eğitimini tamamlamış olanlar</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E314F" w:rsidRPr="009C7C48" w:rsidRDefault="00FE314F" w:rsidP="00FE314F">
            <w:pPr>
              <w:spacing w:after="0" w:line="240" w:lineRule="auto"/>
              <w:jc w:val="center"/>
              <w:rPr>
                <w:rFonts w:ascii="Times New Roman" w:eastAsia="Times New Roman" w:hAnsi="Times New Roman" w:cs="Times New Roman"/>
                <w:color w:val="333333"/>
                <w:sz w:val="20"/>
                <w:szCs w:val="20"/>
                <w:lang w:eastAsia="tr-TR"/>
              </w:rPr>
            </w:pPr>
            <w:r w:rsidRPr="009C7C48">
              <w:rPr>
                <w:rFonts w:ascii="Times New Roman" w:eastAsia="Times New Roman" w:hAnsi="Times New Roman" w:cs="Times New Roman"/>
                <w:color w:val="333333"/>
                <w:sz w:val="20"/>
                <w:szCs w:val="20"/>
                <w:lang w:eastAsia="tr-TR"/>
              </w:rPr>
              <w:t>-</w:t>
            </w:r>
          </w:p>
        </w:tc>
      </w:tr>
    </w:tbl>
    <w:p w:rsidR="00FE314F" w:rsidRDefault="00FE314F" w:rsidP="00DC2AFD">
      <w:pPr>
        <w:rPr>
          <w:rStyle w:val="Gl"/>
          <w:rFonts w:ascii="Times New Roman" w:hAnsi="Times New Roman" w:cs="Times New Roman"/>
          <w:color w:val="000000" w:themeColor="text1"/>
          <w:sz w:val="20"/>
          <w:szCs w:val="20"/>
          <w:u w:val="single"/>
        </w:rPr>
      </w:pPr>
    </w:p>
    <w:p w:rsidR="002E7C77" w:rsidRDefault="002E7C77" w:rsidP="00DC2AFD">
      <w:pPr>
        <w:rPr>
          <w:rStyle w:val="Gl"/>
          <w:rFonts w:ascii="Times New Roman" w:hAnsi="Times New Roman" w:cs="Times New Roman"/>
          <w:color w:val="000000" w:themeColor="text1"/>
          <w:sz w:val="20"/>
          <w:szCs w:val="20"/>
          <w:u w:val="single"/>
        </w:rPr>
      </w:pPr>
    </w:p>
    <w:p w:rsidR="002E7C77" w:rsidRDefault="002E7C77" w:rsidP="00DC2AFD">
      <w:pPr>
        <w:rPr>
          <w:rStyle w:val="Gl"/>
          <w:rFonts w:ascii="Times New Roman" w:hAnsi="Times New Roman" w:cs="Times New Roman"/>
          <w:color w:val="000000" w:themeColor="text1"/>
          <w:sz w:val="20"/>
          <w:szCs w:val="20"/>
          <w:u w:val="single"/>
        </w:rPr>
      </w:pPr>
    </w:p>
    <w:p w:rsidR="009C7C48" w:rsidRPr="009C7C48" w:rsidRDefault="009C7C48" w:rsidP="00DC2AFD">
      <w:pPr>
        <w:rPr>
          <w:rStyle w:val="Gl"/>
          <w:rFonts w:ascii="Times New Roman" w:hAnsi="Times New Roman" w:cs="Times New Roman"/>
          <w:color w:val="000000" w:themeColor="text1"/>
          <w:sz w:val="20"/>
          <w:szCs w:val="20"/>
          <w:u w:val="single"/>
        </w:rPr>
      </w:pPr>
    </w:p>
    <w:p w:rsidR="00F4751D" w:rsidRPr="009C7C48" w:rsidRDefault="00F4751D" w:rsidP="00DC2AFD">
      <w:pPr>
        <w:rPr>
          <w:rStyle w:val="Gl"/>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rPr>
        <w:lastRenderedPageBreak/>
        <w:t xml:space="preserve">Kulak Burun Boğaz Hastalıkları </w:t>
      </w:r>
      <w:r w:rsidR="00CC5D43" w:rsidRPr="009C7C48">
        <w:rPr>
          <w:rStyle w:val="Gl"/>
          <w:rFonts w:ascii="Times New Roman" w:hAnsi="Times New Roman" w:cs="Times New Roman"/>
          <w:color w:val="000000" w:themeColor="text1"/>
          <w:sz w:val="20"/>
          <w:szCs w:val="20"/>
          <w:u w:val="single"/>
        </w:rPr>
        <w:t xml:space="preserve">Anabilim Dalı </w:t>
      </w:r>
    </w:p>
    <w:p w:rsidR="00F4751D" w:rsidRPr="009C7C48" w:rsidRDefault="00F4751D" w:rsidP="00DC2AFD">
      <w:pPr>
        <w:pStyle w:val="NormalWeb"/>
        <w:spacing w:before="0" w:beforeAutospacing="0" w:after="150" w:afterAutospacing="0"/>
        <w:rPr>
          <w:color w:val="000000" w:themeColor="text1"/>
          <w:sz w:val="20"/>
          <w:szCs w:val="20"/>
        </w:rPr>
      </w:pPr>
      <w:proofErr w:type="spellStart"/>
      <w:r w:rsidRPr="009C7C48">
        <w:rPr>
          <w:rStyle w:val="Gl"/>
          <w:color w:val="000000" w:themeColor="text1"/>
          <w:sz w:val="20"/>
          <w:szCs w:val="20"/>
        </w:rPr>
        <w:t>Odyoloji</w:t>
      </w:r>
      <w:proofErr w:type="spellEnd"/>
      <w:r w:rsidRPr="009C7C48">
        <w:rPr>
          <w:rStyle w:val="Gl"/>
          <w:color w:val="000000" w:themeColor="text1"/>
          <w:sz w:val="20"/>
          <w:szCs w:val="20"/>
        </w:rPr>
        <w:t xml:space="preserve">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970"/>
        <w:gridCol w:w="1259"/>
        <w:gridCol w:w="7229"/>
        <w:gridCol w:w="3504"/>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 xml:space="preserve">E-YDS, </w:t>
            </w:r>
            <w:r w:rsidRPr="009C7C48">
              <w:rPr>
                <w:rStyle w:val="Gl"/>
                <w:rFonts w:ascii="Times New Roman" w:hAnsi="Times New Roman" w:cs="Times New Roman"/>
                <w:color w:val="000000" w:themeColor="text1"/>
                <w:sz w:val="20"/>
                <w:szCs w:val="20"/>
              </w:rPr>
              <w:t>YÖKDİL </w:t>
            </w:r>
          </w:p>
        </w:tc>
        <w:tc>
          <w:tcPr>
            <w:tcW w:w="72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35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22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AF78D9">
            <w:pPr>
              <w:pStyle w:val="NormalWeb"/>
              <w:spacing w:before="0" w:beforeAutospacing="0" w:after="150" w:afterAutospacing="0"/>
              <w:rPr>
                <w:color w:val="000000" w:themeColor="text1"/>
                <w:sz w:val="20"/>
                <w:szCs w:val="20"/>
              </w:rPr>
            </w:pPr>
            <w:proofErr w:type="spellStart"/>
            <w:r w:rsidRPr="009C7C48">
              <w:rPr>
                <w:color w:val="000000" w:themeColor="text1"/>
                <w:sz w:val="20"/>
                <w:szCs w:val="20"/>
              </w:rPr>
              <w:t>Odyoloji</w:t>
            </w:r>
            <w:proofErr w:type="spellEnd"/>
            <w:r w:rsidRPr="009C7C48">
              <w:rPr>
                <w:color w:val="000000" w:themeColor="text1"/>
                <w:sz w:val="20"/>
                <w:szCs w:val="20"/>
              </w:rPr>
              <w:t xml:space="preserve"> Tezli Yüksek Lisans Yapmış Olmak</w:t>
            </w:r>
          </w:p>
        </w:tc>
        <w:tc>
          <w:tcPr>
            <w:tcW w:w="350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F4751D" w:rsidRPr="009C7C48" w:rsidRDefault="00F4751D"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roofErr w:type="spellStart"/>
      <w:r w:rsidRPr="009C7C48">
        <w:rPr>
          <w:rStyle w:val="Gl"/>
          <w:color w:val="000000" w:themeColor="text1"/>
          <w:sz w:val="20"/>
          <w:szCs w:val="20"/>
        </w:rPr>
        <w:t>Odyoloji</w:t>
      </w:r>
      <w:proofErr w:type="spellEnd"/>
      <w:r w:rsidRPr="009C7C48">
        <w:rPr>
          <w:rStyle w:val="Gl"/>
          <w:color w:val="000000" w:themeColor="text1"/>
          <w:sz w:val="20"/>
          <w:szCs w:val="20"/>
        </w:rPr>
        <w:t xml:space="preserve">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1382"/>
        <w:gridCol w:w="2083"/>
        <w:gridCol w:w="7088"/>
        <w:gridCol w:w="2409"/>
      </w:tblGrid>
      <w:tr w:rsidR="00AF78D9"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F78D9" w:rsidRPr="009C7C48" w:rsidRDefault="00AF78D9" w:rsidP="00AF78D9">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20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DF16A9" w:rsidP="00781685">
            <w:pPr>
              <w:jc w:val="center"/>
              <w:rPr>
                <w:rFonts w:ascii="Times New Roman" w:hAnsi="Times New Roman" w:cs="Times New Roman"/>
                <w:b/>
                <w:bCs/>
                <w:color w:val="000000" w:themeColor="text1"/>
                <w:sz w:val="20"/>
                <w:szCs w:val="20"/>
              </w:rPr>
            </w:pPr>
            <w:r w:rsidRPr="009C7C48">
              <w:rPr>
                <w:rFonts w:ascii="Times New Roman" w:hAnsi="Times New Roman" w:cs="Times New Roman"/>
                <w:b/>
                <w:color w:val="000000" w:themeColor="text1"/>
                <w:sz w:val="20"/>
                <w:szCs w:val="20"/>
              </w:rPr>
              <w:t>YDS, E-YDS, YÖKDİL, Başkent Üniversitesi Yabancı Dil(İngilizce) Sınavı</w:t>
            </w:r>
          </w:p>
        </w:tc>
        <w:tc>
          <w:tcPr>
            <w:tcW w:w="7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AF78D9" w:rsidRPr="009C7C48" w:rsidRDefault="00AF78D9" w:rsidP="00AF78D9">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AF78D9"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pStyle w:val="NormalWeb"/>
              <w:spacing w:before="0" w:beforeAutospacing="0" w:after="150" w:afterAutospacing="0"/>
              <w:jc w:val="center"/>
              <w:rPr>
                <w:color w:val="000000" w:themeColor="text1"/>
                <w:sz w:val="20"/>
                <w:szCs w:val="20"/>
              </w:rPr>
            </w:pPr>
            <w:r w:rsidRPr="009C7C48">
              <w:rPr>
                <w:color w:val="000000" w:themeColor="text1"/>
                <w:sz w:val="20"/>
                <w:szCs w:val="20"/>
              </w:rPr>
              <w:t>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F78D9" w:rsidRPr="009C7C48" w:rsidRDefault="00AF78D9" w:rsidP="00AF78D9">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08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708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pStyle w:val="NormalWeb"/>
              <w:spacing w:before="0" w:beforeAutospacing="0" w:after="150" w:afterAutospacing="0"/>
              <w:rPr>
                <w:color w:val="000000" w:themeColor="text1"/>
                <w:sz w:val="20"/>
                <w:szCs w:val="20"/>
              </w:rPr>
            </w:pPr>
            <w:r w:rsidRPr="009C7C48">
              <w:rPr>
                <w:color w:val="000000" w:themeColor="text1"/>
                <w:sz w:val="20"/>
                <w:szCs w:val="20"/>
              </w:rPr>
              <w:t xml:space="preserve">Tıp Fakültesi mezunları, Sağlık Bilimleri Fakültesi; </w:t>
            </w:r>
            <w:proofErr w:type="spellStart"/>
            <w:r w:rsidRPr="009C7C48">
              <w:rPr>
                <w:color w:val="000000" w:themeColor="text1"/>
                <w:sz w:val="20"/>
                <w:szCs w:val="20"/>
              </w:rPr>
              <w:t>Odyoloji</w:t>
            </w:r>
            <w:proofErr w:type="spellEnd"/>
            <w:r w:rsidRPr="009C7C48">
              <w:rPr>
                <w:color w:val="000000" w:themeColor="text1"/>
                <w:sz w:val="20"/>
                <w:szCs w:val="20"/>
              </w:rPr>
              <w:t xml:space="preserve"> Bölümü, Fizyoterapi ve Rehabilitasyon Bölümü Mezunları</w:t>
            </w:r>
          </w:p>
        </w:tc>
        <w:tc>
          <w:tcPr>
            <w:tcW w:w="24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F78D9" w:rsidRPr="009C7C48" w:rsidRDefault="00AF78D9" w:rsidP="00AF78D9">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CC5D43" w:rsidRPr="009C7C48" w:rsidRDefault="00CC5D43" w:rsidP="00DC2AFD">
      <w:pPr>
        <w:pStyle w:val="NormalWeb"/>
        <w:spacing w:before="0" w:beforeAutospacing="0" w:after="150" w:afterAutospacing="0"/>
        <w:rPr>
          <w:rStyle w:val="Gl"/>
          <w:color w:val="000000" w:themeColor="text1"/>
          <w:sz w:val="20"/>
          <w:szCs w:val="20"/>
          <w:u w:val="single"/>
        </w:rPr>
      </w:pPr>
      <w:r w:rsidRPr="009C7C48">
        <w:rPr>
          <w:rStyle w:val="Gl"/>
          <w:color w:val="000000" w:themeColor="text1"/>
          <w:sz w:val="20"/>
          <w:szCs w:val="20"/>
          <w:u w:val="single"/>
        </w:rPr>
        <w:t xml:space="preserve">Ortodonti Anabilim Dalı </w:t>
      </w:r>
    </w:p>
    <w:p w:rsidR="00CC5D43" w:rsidRPr="009C7C48" w:rsidRDefault="00CC5D43" w:rsidP="00DC2AFD">
      <w:pPr>
        <w:pStyle w:val="NormalWeb"/>
        <w:spacing w:before="0" w:beforeAutospacing="0" w:after="150" w:afterAutospacing="0"/>
        <w:rPr>
          <w:b/>
          <w:bCs/>
          <w:color w:val="000000" w:themeColor="text1"/>
          <w:sz w:val="20"/>
          <w:szCs w:val="20"/>
        </w:rPr>
      </w:pPr>
      <w:r w:rsidRPr="009C7C48">
        <w:rPr>
          <w:rStyle w:val="Gl"/>
          <w:color w:val="000000" w:themeColor="text1"/>
          <w:sz w:val="20"/>
          <w:szCs w:val="20"/>
        </w:rPr>
        <w:t>Ortodonti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40"/>
        <w:gridCol w:w="1632"/>
        <w:gridCol w:w="518"/>
        <w:gridCol w:w="930"/>
        <w:gridCol w:w="6911"/>
        <w:gridCol w:w="2969"/>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YDS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YÖKDİL </w:t>
            </w:r>
          </w:p>
        </w:tc>
        <w:tc>
          <w:tcPr>
            <w:tcW w:w="69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 xml:space="preserve">Not </w:t>
            </w:r>
            <w:proofErr w:type="spellStart"/>
            <w:r w:rsidRPr="009C7C48">
              <w:rPr>
                <w:rStyle w:val="Gl"/>
                <w:color w:val="000000" w:themeColor="text1"/>
                <w:sz w:val="20"/>
                <w:szCs w:val="20"/>
              </w:rPr>
              <w:t>Ortlaması</w:t>
            </w:r>
            <w:proofErr w:type="spellEnd"/>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80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78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86</w:t>
            </w:r>
          </w:p>
        </w:tc>
        <w:tc>
          <w:tcPr>
            <w:tcW w:w="69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Diş Hekimliği Fakültesi mezunları</w:t>
            </w:r>
          </w:p>
        </w:tc>
        <w:tc>
          <w:tcPr>
            <w:tcW w:w="29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74 (Lisans)</w:t>
            </w:r>
          </w:p>
        </w:tc>
      </w:tr>
    </w:tbl>
    <w:p w:rsidR="00CC5D43" w:rsidRPr="009C7C48" w:rsidRDefault="00CC5D43" w:rsidP="00DC2AFD">
      <w:pPr>
        <w:pStyle w:val="NormalWeb"/>
        <w:spacing w:before="0" w:beforeAutospacing="0" w:after="150" w:afterAutospacing="0"/>
        <w:rPr>
          <w:rStyle w:val="Gl"/>
          <w:color w:val="000000" w:themeColor="text1"/>
          <w:sz w:val="20"/>
          <w:szCs w:val="20"/>
          <w:u w:val="single"/>
        </w:rPr>
      </w:pPr>
      <w:proofErr w:type="spellStart"/>
      <w:r w:rsidRPr="009C7C48">
        <w:rPr>
          <w:rStyle w:val="Gl"/>
          <w:color w:val="000000" w:themeColor="text1"/>
          <w:sz w:val="20"/>
          <w:szCs w:val="20"/>
          <w:u w:val="single"/>
        </w:rPr>
        <w:t>Periodontoloji</w:t>
      </w:r>
      <w:proofErr w:type="spellEnd"/>
      <w:r w:rsidRPr="009C7C48">
        <w:rPr>
          <w:rStyle w:val="Gl"/>
          <w:color w:val="000000" w:themeColor="text1"/>
          <w:sz w:val="20"/>
          <w:szCs w:val="20"/>
          <w:u w:val="single"/>
        </w:rPr>
        <w:t xml:space="preserve"> Anabilim Dalı </w:t>
      </w:r>
    </w:p>
    <w:p w:rsidR="00CC5D43" w:rsidRPr="009C7C48" w:rsidRDefault="00CC5D43" w:rsidP="00DC2AFD">
      <w:pPr>
        <w:pStyle w:val="NormalWeb"/>
        <w:spacing w:before="0" w:beforeAutospacing="0" w:after="150" w:afterAutospacing="0"/>
        <w:rPr>
          <w:color w:val="000000" w:themeColor="text1"/>
          <w:sz w:val="20"/>
          <w:szCs w:val="20"/>
        </w:rPr>
      </w:pPr>
      <w:proofErr w:type="spellStart"/>
      <w:r w:rsidRPr="009C7C48">
        <w:rPr>
          <w:rStyle w:val="Gl"/>
          <w:color w:val="000000" w:themeColor="text1"/>
          <w:sz w:val="20"/>
          <w:szCs w:val="20"/>
        </w:rPr>
        <w:t>Periodontoloji</w:t>
      </w:r>
      <w:proofErr w:type="spellEnd"/>
      <w:r w:rsidRPr="009C7C48">
        <w:rPr>
          <w:rStyle w:val="Gl"/>
          <w:color w:val="000000" w:themeColor="text1"/>
          <w:sz w:val="20"/>
          <w:szCs w:val="20"/>
        </w:rPr>
        <w:t xml:space="preserve">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1226"/>
        <w:gridCol w:w="2239"/>
        <w:gridCol w:w="6662"/>
        <w:gridCol w:w="2835"/>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22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E-</w:t>
            </w:r>
            <w:proofErr w:type="gramStart"/>
            <w:r w:rsidRPr="009C7C48">
              <w:rPr>
                <w:rFonts w:ascii="Times New Roman" w:hAnsi="Times New Roman" w:cs="Times New Roman"/>
                <w:b/>
                <w:color w:val="000000" w:themeColor="text1"/>
                <w:sz w:val="20"/>
                <w:szCs w:val="20"/>
              </w:rPr>
              <w:t>YDS,</w:t>
            </w:r>
            <w:r w:rsidRPr="009C7C48">
              <w:rPr>
                <w:rStyle w:val="Gl"/>
                <w:rFonts w:ascii="Times New Roman" w:hAnsi="Times New Roman" w:cs="Times New Roman"/>
                <w:color w:val="000000" w:themeColor="text1"/>
                <w:sz w:val="20"/>
                <w:szCs w:val="20"/>
              </w:rPr>
              <w:t>YÖKDİL</w:t>
            </w:r>
            <w:proofErr w:type="gramEnd"/>
            <w:r w:rsidRPr="009C7C48">
              <w:rPr>
                <w:rStyle w:val="Gl"/>
                <w:rFonts w:ascii="Times New Roman" w:hAnsi="Times New Roman" w:cs="Times New Roman"/>
                <w:color w:val="000000" w:themeColor="text1"/>
                <w:sz w:val="20"/>
                <w:szCs w:val="20"/>
              </w:rPr>
              <w:t> </w:t>
            </w:r>
          </w:p>
        </w:tc>
        <w:tc>
          <w:tcPr>
            <w:tcW w:w="6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 xml:space="preserve">Not </w:t>
            </w:r>
            <w:proofErr w:type="spellStart"/>
            <w:r w:rsidRPr="009C7C48">
              <w:rPr>
                <w:rStyle w:val="Gl"/>
                <w:color w:val="000000" w:themeColor="text1"/>
                <w:sz w:val="20"/>
                <w:szCs w:val="20"/>
              </w:rPr>
              <w:t>Ortlaması</w:t>
            </w:r>
            <w:proofErr w:type="spellEnd"/>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23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666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Diş Hekimliği Fakültesi mezunları</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9C7C48" w:rsidRDefault="009C7C48" w:rsidP="00DC2AFD">
      <w:pPr>
        <w:rPr>
          <w:rStyle w:val="Gl"/>
          <w:rFonts w:ascii="Times New Roman" w:hAnsi="Times New Roman" w:cs="Times New Roman"/>
          <w:color w:val="000000" w:themeColor="text1"/>
          <w:sz w:val="20"/>
          <w:szCs w:val="20"/>
          <w:u w:val="single"/>
        </w:rPr>
      </w:pPr>
    </w:p>
    <w:p w:rsidR="009C7C48" w:rsidRDefault="009C7C48" w:rsidP="00DC2AFD">
      <w:pPr>
        <w:rPr>
          <w:rStyle w:val="Gl"/>
          <w:rFonts w:ascii="Times New Roman" w:hAnsi="Times New Roman" w:cs="Times New Roman"/>
          <w:color w:val="000000" w:themeColor="text1"/>
          <w:sz w:val="20"/>
          <w:szCs w:val="20"/>
          <w:u w:val="single"/>
        </w:rPr>
      </w:pPr>
    </w:p>
    <w:p w:rsidR="009C7C48" w:rsidRDefault="009C7C48" w:rsidP="00DC2AFD">
      <w:pPr>
        <w:rPr>
          <w:rStyle w:val="Gl"/>
          <w:rFonts w:ascii="Times New Roman" w:hAnsi="Times New Roman" w:cs="Times New Roman"/>
          <w:color w:val="000000" w:themeColor="text1"/>
          <w:sz w:val="20"/>
          <w:szCs w:val="20"/>
          <w:u w:val="single"/>
        </w:rPr>
      </w:pPr>
    </w:p>
    <w:p w:rsidR="009C7C48" w:rsidRDefault="009C7C48" w:rsidP="00DC2AFD">
      <w:pPr>
        <w:rPr>
          <w:rStyle w:val="Gl"/>
          <w:rFonts w:ascii="Times New Roman" w:hAnsi="Times New Roman" w:cs="Times New Roman"/>
          <w:color w:val="000000" w:themeColor="text1"/>
          <w:sz w:val="20"/>
          <w:szCs w:val="20"/>
          <w:u w:val="single"/>
        </w:rPr>
      </w:pPr>
    </w:p>
    <w:p w:rsidR="009C7C48" w:rsidRDefault="009C7C48" w:rsidP="00DC2AFD">
      <w:pPr>
        <w:rPr>
          <w:rStyle w:val="Gl"/>
          <w:rFonts w:ascii="Times New Roman" w:hAnsi="Times New Roman" w:cs="Times New Roman"/>
          <w:color w:val="000000" w:themeColor="text1"/>
          <w:sz w:val="20"/>
          <w:szCs w:val="20"/>
          <w:u w:val="single"/>
        </w:rPr>
      </w:pPr>
    </w:p>
    <w:p w:rsidR="00CC5D43" w:rsidRPr="009C7C48" w:rsidRDefault="00CC5D43" w:rsidP="00DC2AFD">
      <w:pPr>
        <w:rPr>
          <w:rStyle w:val="Gl"/>
          <w:rFonts w:ascii="Times New Roman" w:hAnsi="Times New Roman" w:cs="Times New Roman"/>
          <w:color w:val="000000" w:themeColor="text1"/>
          <w:sz w:val="20"/>
          <w:szCs w:val="20"/>
          <w:u w:val="single"/>
        </w:rPr>
      </w:pPr>
      <w:proofErr w:type="spellStart"/>
      <w:r w:rsidRPr="009C7C48">
        <w:rPr>
          <w:rStyle w:val="Gl"/>
          <w:rFonts w:ascii="Times New Roman" w:hAnsi="Times New Roman" w:cs="Times New Roman"/>
          <w:color w:val="000000" w:themeColor="text1"/>
          <w:sz w:val="20"/>
          <w:szCs w:val="20"/>
          <w:u w:val="single"/>
        </w:rPr>
        <w:lastRenderedPageBreak/>
        <w:t>Protetik</w:t>
      </w:r>
      <w:proofErr w:type="spellEnd"/>
      <w:r w:rsidRPr="009C7C48">
        <w:rPr>
          <w:rStyle w:val="Gl"/>
          <w:rFonts w:ascii="Times New Roman" w:hAnsi="Times New Roman" w:cs="Times New Roman"/>
          <w:color w:val="000000" w:themeColor="text1"/>
          <w:sz w:val="20"/>
          <w:szCs w:val="20"/>
          <w:u w:val="single"/>
        </w:rPr>
        <w:t xml:space="preserve"> Diş Tedavisi Anabilim Dalı</w:t>
      </w:r>
    </w:p>
    <w:p w:rsidR="00CC5D43" w:rsidRPr="009C7C48" w:rsidRDefault="00CC5D43" w:rsidP="00DC2AFD">
      <w:pPr>
        <w:pStyle w:val="NormalWeb"/>
        <w:spacing w:before="0" w:beforeAutospacing="0" w:after="150" w:afterAutospacing="0"/>
        <w:rPr>
          <w:color w:val="000000" w:themeColor="text1"/>
          <w:sz w:val="20"/>
          <w:szCs w:val="20"/>
        </w:rPr>
      </w:pPr>
      <w:proofErr w:type="spellStart"/>
      <w:r w:rsidRPr="009C7C48">
        <w:rPr>
          <w:rStyle w:val="Gl"/>
          <w:color w:val="000000" w:themeColor="text1"/>
          <w:sz w:val="20"/>
          <w:szCs w:val="20"/>
        </w:rPr>
        <w:t>Protetik</w:t>
      </w:r>
      <w:proofErr w:type="spellEnd"/>
      <w:r w:rsidRPr="009C7C48">
        <w:rPr>
          <w:rStyle w:val="Gl"/>
          <w:color w:val="000000" w:themeColor="text1"/>
          <w:sz w:val="20"/>
          <w:szCs w:val="20"/>
        </w:rPr>
        <w:t xml:space="preserve"> Diş Tedavisi Doktora Programı </w:t>
      </w:r>
    </w:p>
    <w:tbl>
      <w:tblPr>
        <w:tblW w:w="13033"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41"/>
        <w:gridCol w:w="1769"/>
        <w:gridCol w:w="2118"/>
        <w:gridCol w:w="6237"/>
        <w:gridCol w:w="2268"/>
      </w:tblGrid>
      <w:tr w:rsidR="00C30C3F" w:rsidRPr="009C7C48" w:rsidTr="00C30C3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Style w:val="Gl"/>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E-YDS,</w:t>
            </w:r>
          </w:p>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YÖKDİL </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C30C3F" w:rsidRPr="009C7C48" w:rsidRDefault="00C30C3F" w:rsidP="00806956">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C30C3F">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11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65</w:t>
            </w:r>
          </w:p>
        </w:tc>
        <w:tc>
          <w:tcPr>
            <w:tcW w:w="62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Diş Hekimliği Fakültesi mezunları</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DF16A9" w:rsidRPr="009C7C48" w:rsidRDefault="00DF16A9" w:rsidP="00DC2AFD">
      <w:pPr>
        <w:rPr>
          <w:rStyle w:val="Gl"/>
          <w:rFonts w:ascii="Times New Roman" w:hAnsi="Times New Roman" w:cs="Times New Roman"/>
          <w:color w:val="000000" w:themeColor="text1"/>
          <w:sz w:val="20"/>
          <w:szCs w:val="20"/>
          <w:u w:val="single"/>
        </w:rPr>
      </w:pPr>
    </w:p>
    <w:p w:rsidR="00CC5D43" w:rsidRPr="009C7C48" w:rsidRDefault="00CC5D43" w:rsidP="00DC2AFD">
      <w:pPr>
        <w:rPr>
          <w:rStyle w:val="Gl"/>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rPr>
        <w:t>Tıbbi Biyoloji</w:t>
      </w:r>
      <w:r w:rsidR="00DC2AFD" w:rsidRPr="009C7C48">
        <w:rPr>
          <w:rStyle w:val="Gl"/>
          <w:rFonts w:ascii="Times New Roman" w:hAnsi="Times New Roman" w:cs="Times New Roman"/>
          <w:color w:val="000000" w:themeColor="text1"/>
          <w:sz w:val="20"/>
          <w:szCs w:val="20"/>
          <w:u w:val="single"/>
        </w:rPr>
        <w:t xml:space="preserve"> Anabilim Dalı</w:t>
      </w:r>
    </w:p>
    <w:p w:rsidR="00CC5D43" w:rsidRPr="009C7C48" w:rsidRDefault="00CC5D43" w:rsidP="00DC2AFD">
      <w:pPr>
        <w:rPr>
          <w:rFonts w:ascii="Times New Roman" w:hAnsi="Times New Roman" w:cs="Times New Roman"/>
          <w:b/>
          <w:bCs/>
          <w:color w:val="000000" w:themeColor="text1"/>
          <w:sz w:val="20"/>
          <w:szCs w:val="20"/>
        </w:rPr>
      </w:pPr>
      <w:r w:rsidRPr="009C7C48">
        <w:rPr>
          <w:rStyle w:val="Gl"/>
          <w:rFonts w:ascii="Times New Roman" w:hAnsi="Times New Roman" w:cs="Times New Roman"/>
          <w:color w:val="000000" w:themeColor="text1"/>
          <w:sz w:val="20"/>
          <w:szCs w:val="20"/>
        </w:rPr>
        <w:t>Tıbbi Biyoloji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41"/>
        <w:gridCol w:w="1429"/>
        <w:gridCol w:w="8210"/>
        <w:gridCol w:w="2482"/>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b/>
                <w:bCs/>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E-</w:t>
            </w:r>
            <w:proofErr w:type="gramStart"/>
            <w:r w:rsidRPr="009C7C48">
              <w:rPr>
                <w:rFonts w:ascii="Times New Roman" w:hAnsi="Times New Roman" w:cs="Times New Roman"/>
                <w:b/>
                <w:color w:val="000000" w:themeColor="text1"/>
                <w:sz w:val="20"/>
                <w:szCs w:val="20"/>
              </w:rPr>
              <w:t>YDS,</w:t>
            </w:r>
            <w:r w:rsidRPr="009C7C48">
              <w:rPr>
                <w:rStyle w:val="Gl"/>
                <w:rFonts w:ascii="Times New Roman" w:hAnsi="Times New Roman" w:cs="Times New Roman"/>
                <w:color w:val="000000" w:themeColor="text1"/>
                <w:sz w:val="20"/>
                <w:szCs w:val="20"/>
              </w:rPr>
              <w:t>YÖKDİL</w:t>
            </w:r>
            <w:proofErr w:type="gramEnd"/>
            <w:r w:rsidRPr="009C7C48">
              <w:rPr>
                <w:rStyle w:val="Gl"/>
                <w:rFonts w:ascii="Times New Roman" w:hAnsi="Times New Roman" w:cs="Times New Roman"/>
                <w:color w:val="000000" w:themeColor="text1"/>
                <w:sz w:val="20"/>
                <w:szCs w:val="20"/>
              </w:rPr>
              <w:t> </w:t>
            </w:r>
          </w:p>
        </w:tc>
        <w:tc>
          <w:tcPr>
            <w:tcW w:w="8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4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p w:rsidR="00C30C3F" w:rsidRPr="009C7C48" w:rsidRDefault="00C30C3F" w:rsidP="00DC2AFD">
            <w:pPr>
              <w:pStyle w:val="NormalWeb"/>
              <w:spacing w:before="0" w:beforeAutospacing="0" w:after="150" w:afterAutospacing="0"/>
              <w:rPr>
                <w:color w:val="000000" w:themeColor="text1"/>
                <w:sz w:val="20"/>
                <w:szCs w:val="20"/>
              </w:rPr>
            </w:pP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82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 xml:space="preserve">Fen Fakültesi Biyoloji, Moleküler Biyoloji Ve Genetik Bölümlerinden Mezun Olup Sağlık Bilimleri Enstitüsü Tıbbi Biyoloji, Tıbbi Genetik, Tıbbi Biyoloji Ve Genetik, Biyokimya, Kök Hücre, Kök Hücre Ve </w:t>
            </w:r>
            <w:proofErr w:type="spellStart"/>
            <w:r w:rsidRPr="009C7C48">
              <w:rPr>
                <w:color w:val="000000" w:themeColor="text1"/>
                <w:sz w:val="20"/>
                <w:szCs w:val="20"/>
              </w:rPr>
              <w:t>Rejeneratif</w:t>
            </w:r>
            <w:proofErr w:type="spellEnd"/>
            <w:r w:rsidRPr="009C7C48">
              <w:rPr>
                <w:color w:val="000000" w:themeColor="text1"/>
                <w:sz w:val="20"/>
                <w:szCs w:val="20"/>
              </w:rPr>
              <w:t xml:space="preserve"> Tıp, Moleküler Tıp Yüksek Lisans Programları, Fen Bilimleri Enstitüsü Moleküler Biyoloji, Moleküler Biyoloji Ve Genetik, </w:t>
            </w:r>
            <w:proofErr w:type="spellStart"/>
            <w:proofErr w:type="gramStart"/>
            <w:r w:rsidRPr="009C7C48">
              <w:rPr>
                <w:color w:val="000000" w:themeColor="text1"/>
                <w:sz w:val="20"/>
                <w:szCs w:val="20"/>
              </w:rPr>
              <w:t>Biyoteknoloji</w:t>
            </w:r>
            <w:proofErr w:type="spellEnd"/>
            <w:r w:rsidRPr="009C7C48">
              <w:rPr>
                <w:color w:val="000000" w:themeColor="text1"/>
                <w:sz w:val="20"/>
                <w:szCs w:val="20"/>
              </w:rPr>
              <w:t xml:space="preserve"> , </w:t>
            </w:r>
            <w:proofErr w:type="spellStart"/>
            <w:r w:rsidRPr="009C7C48">
              <w:rPr>
                <w:color w:val="000000" w:themeColor="text1"/>
                <w:sz w:val="20"/>
                <w:szCs w:val="20"/>
              </w:rPr>
              <w:t>Nanoteknoloji</w:t>
            </w:r>
            <w:proofErr w:type="spellEnd"/>
            <w:proofErr w:type="gramEnd"/>
            <w:r w:rsidRPr="009C7C48">
              <w:rPr>
                <w:color w:val="000000" w:themeColor="text1"/>
                <w:sz w:val="20"/>
                <w:szCs w:val="20"/>
              </w:rPr>
              <w:t xml:space="preserve"> Yüksek Lisans Programları, </w:t>
            </w:r>
            <w:proofErr w:type="spellStart"/>
            <w:r w:rsidRPr="009C7C48">
              <w:rPr>
                <w:color w:val="000000" w:themeColor="text1"/>
                <w:sz w:val="20"/>
                <w:szCs w:val="20"/>
              </w:rPr>
              <w:t>Biyoteknoloji</w:t>
            </w:r>
            <w:proofErr w:type="spellEnd"/>
            <w:r w:rsidRPr="009C7C48">
              <w:rPr>
                <w:color w:val="000000" w:themeColor="text1"/>
                <w:sz w:val="20"/>
                <w:szCs w:val="20"/>
              </w:rPr>
              <w:t xml:space="preserve"> Enstitüsü </w:t>
            </w:r>
            <w:proofErr w:type="spellStart"/>
            <w:r w:rsidRPr="009C7C48">
              <w:rPr>
                <w:color w:val="000000" w:themeColor="text1"/>
                <w:sz w:val="20"/>
                <w:szCs w:val="20"/>
              </w:rPr>
              <w:t>Biyoteknoloji</w:t>
            </w:r>
            <w:proofErr w:type="spellEnd"/>
            <w:r w:rsidRPr="009C7C48">
              <w:rPr>
                <w:color w:val="000000" w:themeColor="text1"/>
                <w:sz w:val="20"/>
                <w:szCs w:val="20"/>
              </w:rPr>
              <w:t xml:space="preserve"> </w:t>
            </w:r>
            <w:proofErr w:type="spellStart"/>
            <w:r w:rsidRPr="009C7C48">
              <w:rPr>
                <w:color w:val="000000" w:themeColor="text1"/>
                <w:sz w:val="20"/>
                <w:szCs w:val="20"/>
              </w:rPr>
              <w:t>Y.Lisans</w:t>
            </w:r>
            <w:proofErr w:type="spellEnd"/>
            <w:r w:rsidRPr="009C7C48">
              <w:rPr>
                <w:color w:val="000000" w:themeColor="text1"/>
                <w:sz w:val="20"/>
                <w:szCs w:val="20"/>
              </w:rPr>
              <w:t xml:space="preserve"> Programında Yüksek Lisansını Tamamlamış Olanlar İle Tıp Fakültesi , Diş Hekimliği, Eczacılık Ve Veterinerlik Fakültesi Mezunları</w:t>
            </w:r>
          </w:p>
        </w:tc>
        <w:tc>
          <w:tcPr>
            <w:tcW w:w="24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CC5D43" w:rsidRPr="009C7C48" w:rsidRDefault="00CC5D43"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CC5D43" w:rsidRPr="009C7C48" w:rsidRDefault="00CC5D43"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Tıbbi Biyoloji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20"/>
        <w:gridCol w:w="1936"/>
        <w:gridCol w:w="8080"/>
        <w:gridCol w:w="2126"/>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1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w:t>
            </w:r>
            <w:r w:rsidR="00806956" w:rsidRPr="009C7C48">
              <w:rPr>
                <w:rStyle w:val="Gl"/>
                <w:color w:val="000000" w:themeColor="text1"/>
                <w:sz w:val="20"/>
                <w:szCs w:val="20"/>
              </w:rPr>
              <w:t>a</w:t>
            </w:r>
            <w:r w:rsidRPr="009C7C48">
              <w:rPr>
                <w:rStyle w:val="Gl"/>
                <w:color w:val="000000" w:themeColor="text1"/>
                <w:sz w:val="20"/>
                <w:szCs w:val="20"/>
              </w:rPr>
              <w:t>laması</w:t>
            </w:r>
          </w:p>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p w:rsidR="00CC5D43" w:rsidRPr="009C7C48" w:rsidRDefault="00CC5D43" w:rsidP="00DC2AFD">
            <w:pPr>
              <w:pStyle w:val="NormalWeb"/>
              <w:spacing w:before="0" w:beforeAutospacing="0" w:after="150" w:afterAutospacing="0"/>
              <w:jc w:val="center"/>
              <w:rPr>
                <w:color w:val="000000" w:themeColor="text1"/>
                <w:sz w:val="20"/>
                <w:szCs w:val="20"/>
              </w:rPr>
            </w:pP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1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rPr>
                <w:color w:val="000000" w:themeColor="text1"/>
                <w:sz w:val="20"/>
                <w:szCs w:val="20"/>
              </w:rPr>
            </w:pPr>
            <w:r w:rsidRPr="009C7C48">
              <w:rPr>
                <w:color w:val="000000" w:themeColor="text1"/>
                <w:sz w:val="20"/>
                <w:szCs w:val="20"/>
              </w:rPr>
              <w:t>Fen Fakültesi'nin Biyoloji, Kimya, Moleküler Biyoloji Ve Genetik Bölümü Mezunları İle Eczacılık, Tıp, Diş Hekimliği Ve Veterinerlik Fakültesi Mezunları</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CC5D43" w:rsidRPr="009C7C48" w:rsidRDefault="00CC5D43"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9C7C48" w:rsidRDefault="009C7C48" w:rsidP="00DC2AFD">
      <w:pPr>
        <w:pStyle w:val="NormalWeb"/>
        <w:spacing w:before="0" w:beforeAutospacing="0" w:after="150" w:afterAutospacing="0"/>
        <w:rPr>
          <w:rStyle w:val="Gl"/>
          <w:color w:val="000000" w:themeColor="text1"/>
          <w:sz w:val="20"/>
          <w:szCs w:val="20"/>
        </w:rPr>
      </w:pPr>
    </w:p>
    <w:p w:rsidR="009C7C48" w:rsidRDefault="009C7C48" w:rsidP="00DC2AFD">
      <w:pPr>
        <w:pStyle w:val="NormalWeb"/>
        <w:spacing w:before="0" w:beforeAutospacing="0" w:after="150" w:afterAutospacing="0"/>
        <w:rPr>
          <w:rStyle w:val="Gl"/>
          <w:color w:val="000000" w:themeColor="text1"/>
          <w:sz w:val="20"/>
          <w:szCs w:val="20"/>
        </w:rPr>
      </w:pPr>
    </w:p>
    <w:p w:rsidR="00CC5D43" w:rsidRPr="009C7C48" w:rsidRDefault="00CC5D43"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lastRenderedPageBreak/>
        <w:t xml:space="preserve">Kök Hücre ve </w:t>
      </w:r>
      <w:proofErr w:type="spellStart"/>
      <w:r w:rsidRPr="009C7C48">
        <w:rPr>
          <w:rStyle w:val="Gl"/>
          <w:color w:val="000000" w:themeColor="text1"/>
          <w:sz w:val="20"/>
          <w:szCs w:val="20"/>
        </w:rPr>
        <w:t>Rejeneratif</w:t>
      </w:r>
      <w:proofErr w:type="spellEnd"/>
      <w:r w:rsidRPr="009C7C48">
        <w:rPr>
          <w:rStyle w:val="Gl"/>
          <w:color w:val="000000" w:themeColor="text1"/>
          <w:sz w:val="20"/>
          <w:szCs w:val="20"/>
        </w:rPr>
        <w:t xml:space="preserve"> Tıp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33"/>
        <w:gridCol w:w="2207"/>
        <w:gridCol w:w="7796"/>
        <w:gridCol w:w="2126"/>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22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77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w:t>
            </w:r>
            <w:r w:rsidR="00806956" w:rsidRPr="009C7C48">
              <w:rPr>
                <w:rStyle w:val="Gl"/>
                <w:color w:val="000000" w:themeColor="text1"/>
                <w:sz w:val="20"/>
                <w:szCs w:val="20"/>
              </w:rPr>
              <w:t>a</w:t>
            </w:r>
            <w:r w:rsidRPr="009C7C48">
              <w:rPr>
                <w:rStyle w:val="Gl"/>
                <w:color w:val="000000" w:themeColor="text1"/>
                <w:sz w:val="20"/>
                <w:szCs w:val="20"/>
              </w:rPr>
              <w:t>laması</w:t>
            </w:r>
          </w:p>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55</w:t>
            </w:r>
          </w:p>
          <w:p w:rsidR="00CC5D43" w:rsidRPr="009C7C48" w:rsidRDefault="00CC5D43" w:rsidP="00DC2AFD">
            <w:pPr>
              <w:pStyle w:val="NormalWeb"/>
              <w:spacing w:before="0" w:beforeAutospacing="0" w:after="150" w:afterAutospacing="0"/>
              <w:rPr>
                <w:color w:val="000000" w:themeColor="text1"/>
                <w:sz w:val="20"/>
                <w:szCs w:val="20"/>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220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77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rPr>
                <w:color w:val="000000" w:themeColor="text1"/>
                <w:sz w:val="20"/>
                <w:szCs w:val="20"/>
              </w:rPr>
            </w:pPr>
            <w:r w:rsidRPr="009C7C48">
              <w:rPr>
                <w:color w:val="000000" w:themeColor="text1"/>
                <w:sz w:val="20"/>
                <w:szCs w:val="20"/>
              </w:rPr>
              <w:t>Fen Fakültesi'nin Biyoloji, Kimya, Moleküler Biyoloji Ve Genetik Bölümü Mezunları İle Eczacılık, Tıp, Diş Hekimliği Ve Veterinerlik Fakültesinden Mezun Olanlar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407013" w:rsidRPr="009C7C48" w:rsidRDefault="00CC5D43"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CC5D43" w:rsidRPr="009C7C48" w:rsidRDefault="00CC5D43"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 xml:space="preserve">Kök Hücre ve </w:t>
      </w:r>
      <w:proofErr w:type="spellStart"/>
      <w:r w:rsidRPr="009C7C48">
        <w:rPr>
          <w:rStyle w:val="Gl"/>
          <w:color w:val="000000" w:themeColor="text1"/>
          <w:sz w:val="20"/>
          <w:szCs w:val="20"/>
        </w:rPr>
        <w:t>Rejeneratif</w:t>
      </w:r>
      <w:proofErr w:type="spellEnd"/>
      <w:r w:rsidRPr="009C7C48">
        <w:rPr>
          <w:rStyle w:val="Gl"/>
          <w:color w:val="000000" w:themeColor="text1"/>
          <w:sz w:val="20"/>
          <w:szCs w:val="20"/>
        </w:rPr>
        <w:t xml:space="preserve"> Tıp Tezsiz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700"/>
        <w:gridCol w:w="602"/>
        <w:gridCol w:w="810"/>
        <w:gridCol w:w="1708"/>
        <w:gridCol w:w="7711"/>
        <w:gridCol w:w="2069"/>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GRE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GMAT </w:t>
            </w:r>
          </w:p>
        </w:tc>
        <w:tc>
          <w:tcPr>
            <w:tcW w:w="1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77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0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w:t>
            </w:r>
            <w:r w:rsidR="00806956" w:rsidRPr="009C7C48">
              <w:rPr>
                <w:rStyle w:val="Gl"/>
                <w:color w:val="000000" w:themeColor="text1"/>
                <w:sz w:val="20"/>
                <w:szCs w:val="20"/>
              </w:rPr>
              <w:t>a</w:t>
            </w:r>
            <w:r w:rsidRPr="009C7C48">
              <w:rPr>
                <w:rStyle w:val="Gl"/>
                <w:color w:val="000000" w:themeColor="text1"/>
                <w:sz w:val="20"/>
                <w:szCs w:val="20"/>
              </w:rPr>
              <w:t>laması</w:t>
            </w:r>
          </w:p>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p w:rsidR="00CC5D43" w:rsidRPr="009C7C48" w:rsidRDefault="00CC5D43" w:rsidP="00DC2AFD">
            <w:pPr>
              <w:pStyle w:val="NormalWeb"/>
              <w:spacing w:before="0" w:beforeAutospacing="0" w:after="150" w:afterAutospacing="0"/>
              <w:jc w:val="center"/>
              <w:rPr>
                <w:color w:val="000000" w:themeColor="text1"/>
                <w:sz w:val="20"/>
                <w:szCs w:val="20"/>
              </w:rPr>
            </w:pPr>
          </w:p>
        </w:tc>
      </w:tr>
      <w:tr w:rsidR="00806956" w:rsidRPr="009C7C48" w:rsidTr="00DF16A9">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Gerekmiyor.</w:t>
            </w:r>
          </w:p>
        </w:tc>
        <w:tc>
          <w:tcPr>
            <w:tcW w:w="1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771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pStyle w:val="NormalWeb"/>
              <w:spacing w:before="0" w:beforeAutospacing="0" w:after="150" w:afterAutospacing="0"/>
              <w:rPr>
                <w:color w:val="000000" w:themeColor="text1"/>
                <w:sz w:val="20"/>
                <w:szCs w:val="20"/>
              </w:rPr>
            </w:pPr>
            <w:r w:rsidRPr="009C7C48">
              <w:rPr>
                <w:color w:val="000000" w:themeColor="text1"/>
                <w:sz w:val="20"/>
                <w:szCs w:val="20"/>
              </w:rPr>
              <w:t>Fen Fakültesi'nin Biyoloji, Kimya, Moleküler Biyoloji Ve Genetik Bölümü Mezunları İle Eczacılık, Tıp, Diş Hekimliği Ve Veterinerlik Fakültesinden Mezun Olanlar</w:t>
            </w:r>
          </w:p>
        </w:tc>
        <w:tc>
          <w:tcPr>
            <w:tcW w:w="20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C5D43" w:rsidRPr="009C7C48" w:rsidRDefault="00CC5D43"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407013" w:rsidRPr="009C7C48" w:rsidRDefault="00407013" w:rsidP="00DC2AFD">
      <w:pPr>
        <w:rPr>
          <w:rFonts w:ascii="Times New Roman" w:hAnsi="Times New Roman" w:cs="Times New Roman"/>
          <w:color w:val="000000" w:themeColor="text1"/>
          <w:sz w:val="20"/>
          <w:szCs w:val="20"/>
        </w:rPr>
      </w:pPr>
    </w:p>
    <w:p w:rsidR="00407013" w:rsidRPr="009C7C48" w:rsidRDefault="00407013" w:rsidP="00DC2AFD">
      <w:pPr>
        <w:rPr>
          <w:rFonts w:ascii="Times New Roman" w:hAnsi="Times New Roman" w:cs="Times New Roman"/>
          <w:color w:val="000000" w:themeColor="text1"/>
          <w:sz w:val="20"/>
          <w:szCs w:val="20"/>
        </w:rPr>
      </w:pPr>
    </w:p>
    <w:p w:rsidR="00CC5D43" w:rsidRPr="009C7C48" w:rsidRDefault="00EC7B5C" w:rsidP="00DC2AFD">
      <w:pPr>
        <w:rPr>
          <w:rStyle w:val="Gl"/>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rPr>
        <w:t xml:space="preserve">Tıbbi Genetik Anabilim Dalı </w:t>
      </w:r>
    </w:p>
    <w:p w:rsidR="00EC7B5C" w:rsidRPr="009C7C48" w:rsidRDefault="00EC7B5C"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Tıbbi Genetik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41"/>
        <w:gridCol w:w="1429"/>
        <w:gridCol w:w="8182"/>
        <w:gridCol w:w="2510"/>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E-</w:t>
            </w:r>
            <w:proofErr w:type="gramStart"/>
            <w:r w:rsidRPr="009C7C48">
              <w:rPr>
                <w:rFonts w:ascii="Times New Roman" w:hAnsi="Times New Roman" w:cs="Times New Roman"/>
                <w:b/>
                <w:color w:val="000000" w:themeColor="text1"/>
                <w:sz w:val="20"/>
                <w:szCs w:val="20"/>
              </w:rPr>
              <w:t>YDS,</w:t>
            </w:r>
            <w:r w:rsidRPr="009C7C48">
              <w:rPr>
                <w:rStyle w:val="Gl"/>
                <w:rFonts w:ascii="Times New Roman" w:hAnsi="Times New Roman" w:cs="Times New Roman"/>
                <w:color w:val="000000" w:themeColor="text1"/>
                <w:sz w:val="20"/>
                <w:szCs w:val="20"/>
              </w:rPr>
              <w:t>YÖKDİL</w:t>
            </w:r>
            <w:proofErr w:type="gramEnd"/>
            <w:r w:rsidRPr="009C7C48">
              <w:rPr>
                <w:rStyle w:val="Gl"/>
                <w:rFonts w:ascii="Times New Roman" w:hAnsi="Times New Roman" w:cs="Times New Roman"/>
                <w:color w:val="000000" w:themeColor="text1"/>
                <w:sz w:val="20"/>
                <w:szCs w:val="20"/>
              </w:rPr>
              <w:t> </w:t>
            </w:r>
          </w:p>
        </w:tc>
        <w:tc>
          <w:tcPr>
            <w:tcW w:w="81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5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C30C3F" w:rsidRPr="009C7C48" w:rsidRDefault="00C30C3F" w:rsidP="00407013">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818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Tıp Fakültesi, Eczacılık Fakültesi, Veterinerlik Fakültesi, Diş Hekimliği Fakültesi Mezunları İle Tıbbi Genetik Yüksek Lisans Programında yüksek lisansını tamamlamış olanlar</w:t>
            </w:r>
          </w:p>
        </w:tc>
        <w:tc>
          <w:tcPr>
            <w:tcW w:w="25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EC7B5C" w:rsidRDefault="00EC7B5C"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p>
    <w:p w:rsidR="009C7C48" w:rsidRDefault="009C7C48" w:rsidP="00DC2AFD">
      <w:pPr>
        <w:pStyle w:val="NormalWeb"/>
        <w:spacing w:before="0" w:beforeAutospacing="0" w:after="150" w:afterAutospacing="0"/>
        <w:rPr>
          <w:color w:val="000000" w:themeColor="text1"/>
          <w:sz w:val="20"/>
          <w:szCs w:val="20"/>
        </w:rPr>
      </w:pPr>
    </w:p>
    <w:p w:rsidR="009C7C48" w:rsidRDefault="009C7C48" w:rsidP="00DC2AFD">
      <w:pPr>
        <w:pStyle w:val="NormalWeb"/>
        <w:spacing w:before="0" w:beforeAutospacing="0" w:after="150" w:afterAutospacing="0"/>
        <w:rPr>
          <w:color w:val="000000" w:themeColor="text1"/>
          <w:sz w:val="20"/>
          <w:szCs w:val="20"/>
        </w:rPr>
      </w:pPr>
    </w:p>
    <w:p w:rsidR="009C7C48" w:rsidRPr="009C7C48" w:rsidRDefault="009C7C48" w:rsidP="00DC2AFD">
      <w:pPr>
        <w:pStyle w:val="NormalWeb"/>
        <w:spacing w:before="0" w:beforeAutospacing="0" w:after="150" w:afterAutospacing="0"/>
        <w:rPr>
          <w:color w:val="000000" w:themeColor="text1"/>
          <w:sz w:val="20"/>
          <w:szCs w:val="20"/>
        </w:rPr>
      </w:pPr>
    </w:p>
    <w:p w:rsidR="00EC7B5C" w:rsidRPr="009C7C48" w:rsidRDefault="00EC7B5C"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lastRenderedPageBreak/>
        <w:t>Tıbbi Genetik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22"/>
        <w:gridCol w:w="1934"/>
        <w:gridCol w:w="8080"/>
        <w:gridCol w:w="2126"/>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1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w:t>
            </w:r>
            <w:r w:rsidR="00806956" w:rsidRPr="009C7C48">
              <w:rPr>
                <w:rStyle w:val="Gl"/>
                <w:color w:val="000000" w:themeColor="text1"/>
                <w:sz w:val="20"/>
                <w:szCs w:val="20"/>
              </w:rPr>
              <w:t>a</w:t>
            </w:r>
            <w:r w:rsidRPr="009C7C48">
              <w:rPr>
                <w:rStyle w:val="Gl"/>
                <w:color w:val="000000" w:themeColor="text1"/>
                <w:sz w:val="20"/>
                <w:szCs w:val="20"/>
              </w:rPr>
              <w:t>laması</w:t>
            </w:r>
          </w:p>
          <w:p w:rsidR="00EC7B5C" w:rsidRPr="009C7C48" w:rsidRDefault="00EC7B5C"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p w:rsidR="00EC7B5C" w:rsidRPr="009C7C48" w:rsidRDefault="00EC7B5C" w:rsidP="00DC2AFD">
            <w:pPr>
              <w:pStyle w:val="NormalWeb"/>
              <w:spacing w:before="0" w:beforeAutospacing="0" w:after="150" w:afterAutospacing="0"/>
              <w:rPr>
                <w:color w:val="000000" w:themeColor="text1"/>
                <w:sz w:val="20"/>
                <w:szCs w:val="20"/>
              </w:rPr>
            </w:pP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19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pStyle w:val="NormalWeb"/>
              <w:spacing w:before="0" w:beforeAutospacing="0" w:after="150" w:afterAutospacing="0"/>
              <w:rPr>
                <w:color w:val="000000" w:themeColor="text1"/>
                <w:sz w:val="20"/>
                <w:szCs w:val="20"/>
              </w:rPr>
            </w:pPr>
            <w:r w:rsidRPr="009C7C48">
              <w:rPr>
                <w:color w:val="000000" w:themeColor="text1"/>
                <w:sz w:val="20"/>
                <w:szCs w:val="20"/>
              </w:rPr>
              <w:t>Tıp Fakültesi, Fen Fakültesi, Eczacılık Fakültesi, Veterinerlik Fakültesi, Mühendislik Fakültesi Mezunları İle Fakültelerin Moleküler Biyoloji Ve Genetik Bölümünden Mezun Olanlar</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w:t>
            </w:r>
          </w:p>
        </w:tc>
      </w:tr>
    </w:tbl>
    <w:p w:rsidR="00CC5D43" w:rsidRPr="009C7C48" w:rsidRDefault="00CC5D43" w:rsidP="00DC2AFD">
      <w:pPr>
        <w:rPr>
          <w:rFonts w:ascii="Times New Roman" w:hAnsi="Times New Roman" w:cs="Times New Roman"/>
          <w:color w:val="000000" w:themeColor="text1"/>
          <w:sz w:val="20"/>
          <w:szCs w:val="20"/>
        </w:rPr>
      </w:pPr>
    </w:p>
    <w:p w:rsidR="00EC7B5C" w:rsidRPr="009C7C48" w:rsidRDefault="00EC7B5C" w:rsidP="00DC2AFD">
      <w:pPr>
        <w:rPr>
          <w:rStyle w:val="Gl"/>
          <w:rFonts w:ascii="Times New Roman" w:hAnsi="Times New Roman" w:cs="Times New Roman"/>
          <w:color w:val="000000" w:themeColor="text1"/>
          <w:sz w:val="20"/>
          <w:szCs w:val="20"/>
          <w:u w:val="single"/>
        </w:rPr>
      </w:pPr>
      <w:r w:rsidRPr="009C7C48">
        <w:rPr>
          <w:rStyle w:val="Gl"/>
          <w:rFonts w:ascii="Times New Roman" w:hAnsi="Times New Roman" w:cs="Times New Roman"/>
          <w:color w:val="000000" w:themeColor="text1"/>
          <w:sz w:val="20"/>
          <w:szCs w:val="20"/>
          <w:u w:val="single"/>
        </w:rPr>
        <w:t xml:space="preserve">Tıbbi Mikrobiyoloji Anabilim Dalı </w:t>
      </w:r>
    </w:p>
    <w:p w:rsidR="00EC7B5C" w:rsidRPr="009C7C48" w:rsidRDefault="00EC7B5C" w:rsidP="00DC2AFD">
      <w:pPr>
        <w:pStyle w:val="NormalWeb"/>
        <w:spacing w:before="0" w:beforeAutospacing="0" w:after="150" w:afterAutospacing="0"/>
        <w:rPr>
          <w:color w:val="000000" w:themeColor="text1"/>
          <w:sz w:val="20"/>
          <w:szCs w:val="20"/>
        </w:rPr>
      </w:pPr>
      <w:r w:rsidRPr="009C7C48">
        <w:rPr>
          <w:rStyle w:val="Gl"/>
          <w:color w:val="000000" w:themeColor="text1"/>
          <w:sz w:val="20"/>
          <w:szCs w:val="20"/>
        </w:rPr>
        <w:t>Tıbbi Mikrobiyoloji Doktora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12"/>
        <w:gridCol w:w="1458"/>
        <w:gridCol w:w="8127"/>
        <w:gridCol w:w="2565"/>
      </w:tblGrid>
      <w:tr w:rsidR="00C30C3F" w:rsidRPr="009C7C48" w:rsidTr="009C7C48">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14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xml:space="preserve"> YDS, </w:t>
            </w:r>
            <w:r w:rsidRPr="009C7C48">
              <w:rPr>
                <w:rFonts w:ascii="Times New Roman" w:hAnsi="Times New Roman" w:cs="Times New Roman"/>
                <w:b/>
                <w:color w:val="000000" w:themeColor="text1"/>
                <w:sz w:val="20"/>
                <w:szCs w:val="20"/>
              </w:rPr>
              <w:t>E-</w:t>
            </w:r>
            <w:proofErr w:type="gramStart"/>
            <w:r w:rsidRPr="009C7C48">
              <w:rPr>
                <w:rFonts w:ascii="Times New Roman" w:hAnsi="Times New Roman" w:cs="Times New Roman"/>
                <w:b/>
                <w:color w:val="000000" w:themeColor="text1"/>
                <w:sz w:val="20"/>
                <w:szCs w:val="20"/>
              </w:rPr>
              <w:t>YDS,</w:t>
            </w:r>
            <w:r w:rsidRPr="009C7C48">
              <w:rPr>
                <w:rStyle w:val="Gl"/>
                <w:rFonts w:ascii="Times New Roman" w:hAnsi="Times New Roman" w:cs="Times New Roman"/>
                <w:color w:val="000000" w:themeColor="text1"/>
                <w:sz w:val="20"/>
                <w:szCs w:val="20"/>
              </w:rPr>
              <w:t>YÖKDİL</w:t>
            </w:r>
            <w:proofErr w:type="gramEnd"/>
            <w:r w:rsidRPr="009C7C48">
              <w:rPr>
                <w:rStyle w:val="Gl"/>
                <w:rFonts w:ascii="Times New Roman" w:hAnsi="Times New Roman" w:cs="Times New Roman"/>
                <w:color w:val="000000" w:themeColor="text1"/>
                <w:sz w:val="20"/>
                <w:szCs w:val="20"/>
              </w:rPr>
              <w:t> </w:t>
            </w:r>
          </w:p>
        </w:tc>
        <w:tc>
          <w:tcPr>
            <w:tcW w:w="81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Ortalaması</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p w:rsidR="00C30C3F" w:rsidRPr="009C7C48" w:rsidRDefault="00C30C3F" w:rsidP="00DC2AFD">
            <w:pPr>
              <w:pStyle w:val="NormalWeb"/>
              <w:spacing w:before="0" w:beforeAutospacing="0" w:after="150" w:afterAutospacing="0"/>
              <w:rPr>
                <w:color w:val="000000" w:themeColor="text1"/>
                <w:sz w:val="20"/>
                <w:szCs w:val="20"/>
              </w:rPr>
            </w:pPr>
          </w:p>
        </w:tc>
      </w:tr>
      <w:tr w:rsidR="00C30C3F" w:rsidRPr="009C7C48" w:rsidTr="009C7C48">
        <w:trPr>
          <w:trHeight w:val="1237"/>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14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70</w:t>
            </w:r>
          </w:p>
        </w:tc>
        <w:tc>
          <w:tcPr>
            <w:tcW w:w="81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rPr>
                <w:color w:val="000000" w:themeColor="text1"/>
                <w:sz w:val="20"/>
                <w:szCs w:val="20"/>
              </w:rPr>
            </w:pPr>
            <w:r w:rsidRPr="009C7C48">
              <w:rPr>
                <w:color w:val="000000" w:themeColor="text1"/>
                <w:sz w:val="20"/>
                <w:szCs w:val="20"/>
              </w:rPr>
              <w:t xml:space="preserve">Tıp Fakültesi, Diş Hekimliği Fakültesi, Veterinerlik Fakültesi Veya Eczacılık Fakültesi Mezunları İle Fen Fakültesi (Biyoloji Bölümü, Moleküler Biyoloji Ve Genetik Bölümü, </w:t>
            </w:r>
            <w:proofErr w:type="spellStart"/>
            <w:r w:rsidRPr="009C7C48">
              <w:rPr>
                <w:color w:val="000000" w:themeColor="text1"/>
                <w:sz w:val="20"/>
                <w:szCs w:val="20"/>
              </w:rPr>
              <w:t>Biyoteknoloji</w:t>
            </w:r>
            <w:proofErr w:type="spellEnd"/>
            <w:r w:rsidRPr="009C7C48">
              <w:rPr>
                <w:color w:val="000000" w:themeColor="text1"/>
                <w:sz w:val="20"/>
                <w:szCs w:val="20"/>
              </w:rPr>
              <w:t>), Sağlık Bilimleri Fakültesi (Hemşirelik, Beslenme Ve Diyetetik) Veya Gıda Mühendisliği Mezunu Olup Tıbbi Mikrobiyoloji Tezli Yüksek Lisansını Tamamlamış Olanlar</w:t>
            </w:r>
          </w:p>
        </w:tc>
        <w:tc>
          <w:tcPr>
            <w:tcW w:w="2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80 (Yüksek Lisans)</w:t>
            </w:r>
          </w:p>
          <w:p w:rsidR="00C30C3F" w:rsidRPr="009C7C48" w:rsidRDefault="00C30C3F"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65 (Lisans)</w:t>
            </w:r>
          </w:p>
        </w:tc>
      </w:tr>
    </w:tbl>
    <w:p w:rsidR="00EC7B5C" w:rsidRPr="009C7C48" w:rsidRDefault="00EC7B5C" w:rsidP="00DC2AFD">
      <w:pPr>
        <w:pStyle w:val="NormalWeb"/>
        <w:spacing w:before="0" w:beforeAutospacing="0" w:after="150" w:afterAutospacing="0"/>
        <w:rPr>
          <w:color w:val="000000" w:themeColor="text1"/>
          <w:sz w:val="20"/>
          <w:szCs w:val="20"/>
        </w:rPr>
      </w:pPr>
      <w:r w:rsidRPr="009C7C48">
        <w:rPr>
          <w:color w:val="000000" w:themeColor="text1"/>
          <w:sz w:val="20"/>
          <w:szCs w:val="20"/>
        </w:rPr>
        <w:t> </w:t>
      </w:r>
      <w:r w:rsidRPr="009C7C48">
        <w:rPr>
          <w:rStyle w:val="Gl"/>
          <w:color w:val="000000" w:themeColor="text1"/>
          <w:sz w:val="20"/>
          <w:szCs w:val="20"/>
        </w:rPr>
        <w:t>Tıbbi Mikrobiyoloji Tezli Yüksek Lisans Programı </w:t>
      </w:r>
    </w:p>
    <w:tbl>
      <w:tblPr>
        <w:tblW w:w="13600" w:type="dxa"/>
        <w:tblBorders>
          <w:top w:val="outset" w:sz="12" w:space="0" w:color="auto"/>
          <w:left w:val="outset" w:sz="12" w:space="0" w:color="auto"/>
          <w:bottom w:val="outset" w:sz="12" w:space="0" w:color="auto"/>
          <w:right w:val="outset" w:sz="12"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38"/>
        <w:gridCol w:w="812"/>
        <w:gridCol w:w="1519"/>
        <w:gridCol w:w="8516"/>
        <w:gridCol w:w="2115"/>
      </w:tblGrid>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ALES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b/>
                <w:color w:val="000000" w:themeColor="text1"/>
                <w:sz w:val="20"/>
                <w:szCs w:val="20"/>
              </w:rPr>
              <w:t>ALES Puan Türü</w:t>
            </w:r>
            <w:r w:rsidRPr="009C7C48">
              <w:rPr>
                <w:rStyle w:val="Gl"/>
                <w:rFonts w:ascii="Times New Roman" w:hAnsi="Times New Roman" w:cs="Times New Roman"/>
                <w:color w:val="000000" w:themeColor="text1"/>
                <w:sz w:val="20"/>
                <w:szCs w:val="20"/>
              </w:rPr>
              <w:t>  </w:t>
            </w:r>
          </w:p>
        </w:tc>
        <w:tc>
          <w:tcPr>
            <w:tcW w:w="15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781685">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 </w:t>
            </w:r>
            <w:r w:rsidR="00DF16A9" w:rsidRPr="009C7C48">
              <w:rPr>
                <w:rFonts w:ascii="Times New Roman" w:hAnsi="Times New Roman" w:cs="Times New Roman"/>
                <w:b/>
                <w:color w:val="000000" w:themeColor="text1"/>
                <w:sz w:val="20"/>
                <w:szCs w:val="20"/>
              </w:rPr>
              <w:t>YDS, E-YDS, YÖKDİL, Başkent Üniversitesi Yabancı Dil(İngilizce) Sınavı</w:t>
            </w:r>
          </w:p>
        </w:tc>
        <w:tc>
          <w:tcPr>
            <w:tcW w:w="85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Style w:val="Gl"/>
                <w:rFonts w:ascii="Times New Roman" w:hAnsi="Times New Roman" w:cs="Times New Roman"/>
                <w:color w:val="000000" w:themeColor="text1"/>
                <w:sz w:val="20"/>
                <w:szCs w:val="20"/>
              </w:rPr>
              <w:t>Mezuniyet Şartı </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pStyle w:val="NormalWeb"/>
              <w:spacing w:before="0" w:beforeAutospacing="0" w:after="150" w:afterAutospacing="0"/>
              <w:jc w:val="center"/>
              <w:rPr>
                <w:color w:val="000000" w:themeColor="text1"/>
                <w:sz w:val="20"/>
                <w:szCs w:val="20"/>
              </w:rPr>
            </w:pPr>
            <w:r w:rsidRPr="009C7C48">
              <w:rPr>
                <w:rStyle w:val="Gl"/>
                <w:color w:val="000000" w:themeColor="text1"/>
                <w:sz w:val="20"/>
                <w:szCs w:val="20"/>
              </w:rPr>
              <w:t>Not Ort</w:t>
            </w:r>
            <w:r w:rsidR="00806956" w:rsidRPr="009C7C48">
              <w:rPr>
                <w:rStyle w:val="Gl"/>
                <w:color w:val="000000" w:themeColor="text1"/>
                <w:sz w:val="20"/>
                <w:szCs w:val="20"/>
              </w:rPr>
              <w:t>a</w:t>
            </w:r>
            <w:r w:rsidRPr="009C7C48">
              <w:rPr>
                <w:rStyle w:val="Gl"/>
                <w:color w:val="000000" w:themeColor="text1"/>
                <w:sz w:val="20"/>
                <w:szCs w:val="20"/>
              </w:rPr>
              <w:t>laması</w:t>
            </w:r>
          </w:p>
          <w:p w:rsidR="00EC7B5C" w:rsidRPr="009C7C48" w:rsidRDefault="00EC7B5C"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(100'lük sistem üzerinden)</w:t>
            </w:r>
          </w:p>
        </w:tc>
      </w:tr>
      <w:tr w:rsidR="00806956" w:rsidRPr="009C7C48" w:rsidTr="00DF16A9">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pStyle w:val="NormalWeb"/>
              <w:spacing w:before="0" w:beforeAutospacing="0" w:after="150" w:afterAutospacing="0"/>
              <w:jc w:val="center"/>
              <w:rPr>
                <w:color w:val="000000" w:themeColor="text1"/>
                <w:sz w:val="20"/>
                <w:szCs w:val="20"/>
              </w:rPr>
            </w:pPr>
            <w:r w:rsidRPr="009C7C48">
              <w:rPr>
                <w:color w:val="000000" w:themeColor="text1"/>
                <w:sz w:val="20"/>
                <w:szCs w:val="2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(SAY)</w:t>
            </w:r>
          </w:p>
        </w:tc>
        <w:tc>
          <w:tcPr>
            <w:tcW w:w="15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A3687F"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60</w:t>
            </w:r>
          </w:p>
        </w:tc>
        <w:tc>
          <w:tcPr>
            <w:tcW w:w="851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pStyle w:val="NormalWeb"/>
              <w:spacing w:before="0" w:beforeAutospacing="0" w:after="150" w:afterAutospacing="0"/>
              <w:rPr>
                <w:color w:val="000000" w:themeColor="text1"/>
                <w:sz w:val="20"/>
                <w:szCs w:val="20"/>
              </w:rPr>
            </w:pPr>
            <w:r w:rsidRPr="009C7C48">
              <w:rPr>
                <w:color w:val="000000" w:themeColor="text1"/>
                <w:sz w:val="20"/>
                <w:szCs w:val="20"/>
              </w:rPr>
              <w:t xml:space="preserve">Fen Fakültesi (Biyoloji Bölümü, Moleküler Biyoloji Ve Genetik Bölümü, </w:t>
            </w:r>
            <w:proofErr w:type="spellStart"/>
            <w:r w:rsidRPr="009C7C48">
              <w:rPr>
                <w:color w:val="000000" w:themeColor="text1"/>
                <w:sz w:val="20"/>
                <w:szCs w:val="20"/>
              </w:rPr>
              <w:t>Biyoteknoloji</w:t>
            </w:r>
            <w:proofErr w:type="spellEnd"/>
            <w:r w:rsidRPr="009C7C48">
              <w:rPr>
                <w:color w:val="000000" w:themeColor="text1"/>
                <w:sz w:val="20"/>
                <w:szCs w:val="20"/>
              </w:rPr>
              <w:t xml:space="preserve"> Bölümü), Sağlık Bilimleri Fakültesi (Hemşirelik, Beslenme Ve Diyetetik) Veya Gıda Mühendisliği İle İlişkili Alanlarda Eğitim Veren Bölümlerden Mezun Olanlar</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EC7B5C" w:rsidRPr="009C7C48" w:rsidRDefault="00EC7B5C" w:rsidP="00DC2AFD">
            <w:pPr>
              <w:jc w:val="cente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65 (Lisans)</w:t>
            </w:r>
          </w:p>
        </w:tc>
      </w:tr>
    </w:tbl>
    <w:p w:rsidR="003C31F9" w:rsidRPr="009C7C48" w:rsidRDefault="00711A16" w:rsidP="00711A16">
      <w:pPr>
        <w:rPr>
          <w:rFonts w:ascii="Times New Roman" w:hAnsi="Times New Roman" w:cs="Times New Roman"/>
          <w:color w:val="000000" w:themeColor="text1"/>
          <w:sz w:val="20"/>
          <w:szCs w:val="20"/>
        </w:rPr>
      </w:pPr>
      <w:r w:rsidRPr="009C7C48">
        <w:rPr>
          <w:rFonts w:ascii="Times New Roman" w:hAnsi="Times New Roman" w:cs="Times New Roman"/>
          <w:color w:val="000000" w:themeColor="text1"/>
          <w:sz w:val="20"/>
          <w:szCs w:val="20"/>
        </w:rPr>
        <w:t xml:space="preserve"> </w:t>
      </w:r>
    </w:p>
    <w:sectPr w:rsidR="003C31F9" w:rsidRPr="009C7C48" w:rsidSect="003C31F9">
      <w:headerReference w:type="default" r:id="rId11"/>
      <w:pgSz w:w="16838" w:h="11906" w:orient="landscape"/>
      <w:pgMar w:top="709" w:right="1417" w:bottom="42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4D1" w:rsidRDefault="00E224D1" w:rsidP="00806956">
      <w:pPr>
        <w:spacing w:after="0" w:line="240" w:lineRule="auto"/>
      </w:pPr>
      <w:r>
        <w:separator/>
      </w:r>
    </w:p>
  </w:endnote>
  <w:endnote w:type="continuationSeparator" w:id="0">
    <w:p w:rsidR="00E224D1" w:rsidRDefault="00E224D1" w:rsidP="0080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4D1" w:rsidRDefault="00E224D1" w:rsidP="00806956">
      <w:pPr>
        <w:spacing w:after="0" w:line="240" w:lineRule="auto"/>
      </w:pPr>
      <w:r>
        <w:separator/>
      </w:r>
    </w:p>
  </w:footnote>
  <w:footnote w:type="continuationSeparator" w:id="0">
    <w:p w:rsidR="00E224D1" w:rsidRDefault="00E224D1" w:rsidP="00806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1F9" w:rsidRPr="00386EDA" w:rsidRDefault="003C31F9" w:rsidP="00386EDA">
    <w:pPr>
      <w:pStyle w:val="stBilgi"/>
      <w:jc w:val="center"/>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91F2D"/>
    <w:multiLevelType w:val="hybridMultilevel"/>
    <w:tmpl w:val="B2947E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65"/>
    <w:rsid w:val="00011EB5"/>
    <w:rsid w:val="000918DD"/>
    <w:rsid w:val="000E21AF"/>
    <w:rsid w:val="0019561E"/>
    <w:rsid w:val="001B5516"/>
    <w:rsid w:val="001F1870"/>
    <w:rsid w:val="0020753B"/>
    <w:rsid w:val="00261E9C"/>
    <w:rsid w:val="002804AA"/>
    <w:rsid w:val="002B5706"/>
    <w:rsid w:val="002E7C77"/>
    <w:rsid w:val="00324017"/>
    <w:rsid w:val="003540F2"/>
    <w:rsid w:val="00386EDA"/>
    <w:rsid w:val="00392A96"/>
    <w:rsid w:val="003A2A9A"/>
    <w:rsid w:val="003C31F9"/>
    <w:rsid w:val="003C4F5E"/>
    <w:rsid w:val="003C6565"/>
    <w:rsid w:val="00407013"/>
    <w:rsid w:val="00471419"/>
    <w:rsid w:val="00480EBD"/>
    <w:rsid w:val="004B1FB2"/>
    <w:rsid w:val="00504BBE"/>
    <w:rsid w:val="00513600"/>
    <w:rsid w:val="00525DF3"/>
    <w:rsid w:val="0053614D"/>
    <w:rsid w:val="00577022"/>
    <w:rsid w:val="005C3654"/>
    <w:rsid w:val="00666755"/>
    <w:rsid w:val="006D28BE"/>
    <w:rsid w:val="00711A16"/>
    <w:rsid w:val="007241EE"/>
    <w:rsid w:val="007320AA"/>
    <w:rsid w:val="00781685"/>
    <w:rsid w:val="007C0984"/>
    <w:rsid w:val="00806956"/>
    <w:rsid w:val="00856929"/>
    <w:rsid w:val="00870AE8"/>
    <w:rsid w:val="008C2307"/>
    <w:rsid w:val="008D274F"/>
    <w:rsid w:val="008E1FCF"/>
    <w:rsid w:val="00923DB0"/>
    <w:rsid w:val="00941C35"/>
    <w:rsid w:val="009657A6"/>
    <w:rsid w:val="009C7C48"/>
    <w:rsid w:val="009E31AE"/>
    <w:rsid w:val="00A3687F"/>
    <w:rsid w:val="00A77A92"/>
    <w:rsid w:val="00AB3E40"/>
    <w:rsid w:val="00AF78D9"/>
    <w:rsid w:val="00AF7909"/>
    <w:rsid w:val="00B07D98"/>
    <w:rsid w:val="00C23FD9"/>
    <w:rsid w:val="00C30C3F"/>
    <w:rsid w:val="00C87CAC"/>
    <w:rsid w:val="00CC5BCC"/>
    <w:rsid w:val="00CC5D43"/>
    <w:rsid w:val="00CE135D"/>
    <w:rsid w:val="00DC2AFD"/>
    <w:rsid w:val="00DE20ED"/>
    <w:rsid w:val="00DF16A9"/>
    <w:rsid w:val="00DF2C91"/>
    <w:rsid w:val="00E224D1"/>
    <w:rsid w:val="00EA0B75"/>
    <w:rsid w:val="00EC577E"/>
    <w:rsid w:val="00EC7B5C"/>
    <w:rsid w:val="00ED64A7"/>
    <w:rsid w:val="00EE2D18"/>
    <w:rsid w:val="00F14CAD"/>
    <w:rsid w:val="00F44BEC"/>
    <w:rsid w:val="00F4751D"/>
    <w:rsid w:val="00F56F6F"/>
    <w:rsid w:val="00F748E6"/>
    <w:rsid w:val="00FE31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74BC5"/>
  <w15:chartTrackingRefBased/>
  <w15:docId w15:val="{7DEDF0DD-FCD7-4B78-A8CC-B0B69F77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770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7022"/>
    <w:rPr>
      <w:b/>
      <w:bCs/>
    </w:rPr>
  </w:style>
  <w:style w:type="character" w:styleId="Kpr">
    <w:name w:val="Hyperlink"/>
    <w:basedOn w:val="VarsaylanParagrafYazTipi"/>
    <w:uiPriority w:val="99"/>
    <w:unhideWhenUsed/>
    <w:rsid w:val="00577022"/>
    <w:rPr>
      <w:color w:val="0000FF"/>
      <w:u w:val="single"/>
    </w:rPr>
  </w:style>
  <w:style w:type="table" w:styleId="TabloKlavuzu">
    <w:name w:val="Table Grid"/>
    <w:basedOn w:val="NormalTablo"/>
    <w:uiPriority w:val="39"/>
    <w:rsid w:val="0057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7141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71419"/>
    <w:rPr>
      <w:rFonts w:ascii="Segoe UI" w:hAnsi="Segoe UI" w:cs="Segoe UI"/>
      <w:sz w:val="18"/>
      <w:szCs w:val="18"/>
    </w:rPr>
  </w:style>
  <w:style w:type="paragraph" w:styleId="stBilgi">
    <w:name w:val="header"/>
    <w:basedOn w:val="Normal"/>
    <w:link w:val="stBilgiChar"/>
    <w:uiPriority w:val="99"/>
    <w:unhideWhenUsed/>
    <w:rsid w:val="008069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6956"/>
  </w:style>
  <w:style w:type="paragraph" w:styleId="AltBilgi">
    <w:name w:val="footer"/>
    <w:basedOn w:val="Normal"/>
    <w:link w:val="AltBilgiChar"/>
    <w:uiPriority w:val="99"/>
    <w:unhideWhenUsed/>
    <w:rsid w:val="008069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6956"/>
  </w:style>
  <w:style w:type="paragraph" w:styleId="ListeParagraf">
    <w:name w:val="List Paragraph"/>
    <w:basedOn w:val="Normal"/>
    <w:uiPriority w:val="34"/>
    <w:qFormat/>
    <w:rsid w:val="001F1870"/>
    <w:pPr>
      <w:ind w:left="720"/>
      <w:contextualSpacing/>
    </w:pPr>
  </w:style>
  <w:style w:type="character" w:styleId="zlenenKpr">
    <w:name w:val="FollowedHyperlink"/>
    <w:basedOn w:val="VarsaylanParagrafYazTipi"/>
    <w:uiPriority w:val="99"/>
    <w:semiHidden/>
    <w:unhideWhenUsed/>
    <w:rsid w:val="00923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9751">
      <w:bodyDiv w:val="1"/>
      <w:marLeft w:val="0"/>
      <w:marRight w:val="0"/>
      <w:marTop w:val="0"/>
      <w:marBottom w:val="0"/>
      <w:divBdr>
        <w:top w:val="none" w:sz="0" w:space="0" w:color="auto"/>
        <w:left w:val="none" w:sz="0" w:space="0" w:color="auto"/>
        <w:bottom w:val="none" w:sz="0" w:space="0" w:color="auto"/>
        <w:right w:val="none" w:sz="0" w:space="0" w:color="auto"/>
      </w:divBdr>
    </w:div>
    <w:div w:id="44182763">
      <w:bodyDiv w:val="1"/>
      <w:marLeft w:val="0"/>
      <w:marRight w:val="0"/>
      <w:marTop w:val="0"/>
      <w:marBottom w:val="0"/>
      <w:divBdr>
        <w:top w:val="none" w:sz="0" w:space="0" w:color="auto"/>
        <w:left w:val="none" w:sz="0" w:space="0" w:color="auto"/>
        <w:bottom w:val="none" w:sz="0" w:space="0" w:color="auto"/>
        <w:right w:val="none" w:sz="0" w:space="0" w:color="auto"/>
      </w:divBdr>
    </w:div>
    <w:div w:id="162550702">
      <w:bodyDiv w:val="1"/>
      <w:marLeft w:val="0"/>
      <w:marRight w:val="0"/>
      <w:marTop w:val="0"/>
      <w:marBottom w:val="0"/>
      <w:divBdr>
        <w:top w:val="none" w:sz="0" w:space="0" w:color="auto"/>
        <w:left w:val="none" w:sz="0" w:space="0" w:color="auto"/>
        <w:bottom w:val="none" w:sz="0" w:space="0" w:color="auto"/>
        <w:right w:val="none" w:sz="0" w:space="0" w:color="auto"/>
      </w:divBdr>
    </w:div>
    <w:div w:id="380129454">
      <w:bodyDiv w:val="1"/>
      <w:marLeft w:val="0"/>
      <w:marRight w:val="0"/>
      <w:marTop w:val="0"/>
      <w:marBottom w:val="0"/>
      <w:divBdr>
        <w:top w:val="none" w:sz="0" w:space="0" w:color="auto"/>
        <w:left w:val="none" w:sz="0" w:space="0" w:color="auto"/>
        <w:bottom w:val="none" w:sz="0" w:space="0" w:color="auto"/>
        <w:right w:val="none" w:sz="0" w:space="0" w:color="auto"/>
      </w:divBdr>
    </w:div>
    <w:div w:id="619645897">
      <w:bodyDiv w:val="1"/>
      <w:marLeft w:val="0"/>
      <w:marRight w:val="0"/>
      <w:marTop w:val="0"/>
      <w:marBottom w:val="0"/>
      <w:divBdr>
        <w:top w:val="none" w:sz="0" w:space="0" w:color="auto"/>
        <w:left w:val="none" w:sz="0" w:space="0" w:color="auto"/>
        <w:bottom w:val="none" w:sz="0" w:space="0" w:color="auto"/>
        <w:right w:val="none" w:sz="0" w:space="0" w:color="auto"/>
      </w:divBdr>
    </w:div>
    <w:div w:id="630550124">
      <w:bodyDiv w:val="1"/>
      <w:marLeft w:val="0"/>
      <w:marRight w:val="0"/>
      <w:marTop w:val="0"/>
      <w:marBottom w:val="0"/>
      <w:divBdr>
        <w:top w:val="none" w:sz="0" w:space="0" w:color="auto"/>
        <w:left w:val="none" w:sz="0" w:space="0" w:color="auto"/>
        <w:bottom w:val="none" w:sz="0" w:space="0" w:color="auto"/>
        <w:right w:val="none" w:sz="0" w:space="0" w:color="auto"/>
      </w:divBdr>
    </w:div>
    <w:div w:id="683820987">
      <w:bodyDiv w:val="1"/>
      <w:marLeft w:val="0"/>
      <w:marRight w:val="0"/>
      <w:marTop w:val="0"/>
      <w:marBottom w:val="0"/>
      <w:divBdr>
        <w:top w:val="none" w:sz="0" w:space="0" w:color="auto"/>
        <w:left w:val="none" w:sz="0" w:space="0" w:color="auto"/>
        <w:bottom w:val="none" w:sz="0" w:space="0" w:color="auto"/>
        <w:right w:val="none" w:sz="0" w:space="0" w:color="auto"/>
      </w:divBdr>
    </w:div>
    <w:div w:id="725223863">
      <w:bodyDiv w:val="1"/>
      <w:marLeft w:val="0"/>
      <w:marRight w:val="0"/>
      <w:marTop w:val="0"/>
      <w:marBottom w:val="0"/>
      <w:divBdr>
        <w:top w:val="none" w:sz="0" w:space="0" w:color="auto"/>
        <w:left w:val="none" w:sz="0" w:space="0" w:color="auto"/>
        <w:bottom w:val="none" w:sz="0" w:space="0" w:color="auto"/>
        <w:right w:val="none" w:sz="0" w:space="0" w:color="auto"/>
      </w:divBdr>
    </w:div>
    <w:div w:id="775250600">
      <w:bodyDiv w:val="1"/>
      <w:marLeft w:val="0"/>
      <w:marRight w:val="0"/>
      <w:marTop w:val="0"/>
      <w:marBottom w:val="0"/>
      <w:divBdr>
        <w:top w:val="none" w:sz="0" w:space="0" w:color="auto"/>
        <w:left w:val="none" w:sz="0" w:space="0" w:color="auto"/>
        <w:bottom w:val="none" w:sz="0" w:space="0" w:color="auto"/>
        <w:right w:val="none" w:sz="0" w:space="0" w:color="auto"/>
      </w:divBdr>
    </w:div>
    <w:div w:id="781655900">
      <w:bodyDiv w:val="1"/>
      <w:marLeft w:val="0"/>
      <w:marRight w:val="0"/>
      <w:marTop w:val="0"/>
      <w:marBottom w:val="0"/>
      <w:divBdr>
        <w:top w:val="none" w:sz="0" w:space="0" w:color="auto"/>
        <w:left w:val="none" w:sz="0" w:space="0" w:color="auto"/>
        <w:bottom w:val="none" w:sz="0" w:space="0" w:color="auto"/>
        <w:right w:val="none" w:sz="0" w:space="0" w:color="auto"/>
      </w:divBdr>
    </w:div>
    <w:div w:id="803621291">
      <w:bodyDiv w:val="1"/>
      <w:marLeft w:val="0"/>
      <w:marRight w:val="0"/>
      <w:marTop w:val="0"/>
      <w:marBottom w:val="0"/>
      <w:divBdr>
        <w:top w:val="none" w:sz="0" w:space="0" w:color="auto"/>
        <w:left w:val="none" w:sz="0" w:space="0" w:color="auto"/>
        <w:bottom w:val="none" w:sz="0" w:space="0" w:color="auto"/>
        <w:right w:val="none" w:sz="0" w:space="0" w:color="auto"/>
      </w:divBdr>
    </w:div>
    <w:div w:id="1200896202">
      <w:bodyDiv w:val="1"/>
      <w:marLeft w:val="0"/>
      <w:marRight w:val="0"/>
      <w:marTop w:val="0"/>
      <w:marBottom w:val="0"/>
      <w:divBdr>
        <w:top w:val="none" w:sz="0" w:space="0" w:color="auto"/>
        <w:left w:val="none" w:sz="0" w:space="0" w:color="auto"/>
        <w:bottom w:val="none" w:sz="0" w:space="0" w:color="auto"/>
        <w:right w:val="none" w:sz="0" w:space="0" w:color="auto"/>
      </w:divBdr>
    </w:div>
    <w:div w:id="1228497555">
      <w:bodyDiv w:val="1"/>
      <w:marLeft w:val="0"/>
      <w:marRight w:val="0"/>
      <w:marTop w:val="0"/>
      <w:marBottom w:val="0"/>
      <w:divBdr>
        <w:top w:val="none" w:sz="0" w:space="0" w:color="auto"/>
        <w:left w:val="none" w:sz="0" w:space="0" w:color="auto"/>
        <w:bottom w:val="none" w:sz="0" w:space="0" w:color="auto"/>
        <w:right w:val="none" w:sz="0" w:space="0" w:color="auto"/>
      </w:divBdr>
    </w:div>
    <w:div w:id="1281834392">
      <w:bodyDiv w:val="1"/>
      <w:marLeft w:val="0"/>
      <w:marRight w:val="0"/>
      <w:marTop w:val="0"/>
      <w:marBottom w:val="0"/>
      <w:divBdr>
        <w:top w:val="none" w:sz="0" w:space="0" w:color="auto"/>
        <w:left w:val="none" w:sz="0" w:space="0" w:color="auto"/>
        <w:bottom w:val="none" w:sz="0" w:space="0" w:color="auto"/>
        <w:right w:val="none" w:sz="0" w:space="0" w:color="auto"/>
      </w:divBdr>
    </w:div>
    <w:div w:id="1320764142">
      <w:bodyDiv w:val="1"/>
      <w:marLeft w:val="0"/>
      <w:marRight w:val="0"/>
      <w:marTop w:val="0"/>
      <w:marBottom w:val="0"/>
      <w:divBdr>
        <w:top w:val="none" w:sz="0" w:space="0" w:color="auto"/>
        <w:left w:val="none" w:sz="0" w:space="0" w:color="auto"/>
        <w:bottom w:val="none" w:sz="0" w:space="0" w:color="auto"/>
        <w:right w:val="none" w:sz="0" w:space="0" w:color="auto"/>
      </w:divBdr>
    </w:div>
    <w:div w:id="1330019300">
      <w:bodyDiv w:val="1"/>
      <w:marLeft w:val="0"/>
      <w:marRight w:val="0"/>
      <w:marTop w:val="0"/>
      <w:marBottom w:val="0"/>
      <w:divBdr>
        <w:top w:val="none" w:sz="0" w:space="0" w:color="auto"/>
        <w:left w:val="none" w:sz="0" w:space="0" w:color="auto"/>
        <w:bottom w:val="none" w:sz="0" w:space="0" w:color="auto"/>
        <w:right w:val="none" w:sz="0" w:space="0" w:color="auto"/>
      </w:divBdr>
    </w:div>
    <w:div w:id="1340810903">
      <w:bodyDiv w:val="1"/>
      <w:marLeft w:val="0"/>
      <w:marRight w:val="0"/>
      <w:marTop w:val="0"/>
      <w:marBottom w:val="0"/>
      <w:divBdr>
        <w:top w:val="none" w:sz="0" w:space="0" w:color="auto"/>
        <w:left w:val="none" w:sz="0" w:space="0" w:color="auto"/>
        <w:bottom w:val="none" w:sz="0" w:space="0" w:color="auto"/>
        <w:right w:val="none" w:sz="0" w:space="0" w:color="auto"/>
      </w:divBdr>
    </w:div>
    <w:div w:id="1408067393">
      <w:bodyDiv w:val="1"/>
      <w:marLeft w:val="0"/>
      <w:marRight w:val="0"/>
      <w:marTop w:val="0"/>
      <w:marBottom w:val="0"/>
      <w:divBdr>
        <w:top w:val="none" w:sz="0" w:space="0" w:color="auto"/>
        <w:left w:val="none" w:sz="0" w:space="0" w:color="auto"/>
        <w:bottom w:val="none" w:sz="0" w:space="0" w:color="auto"/>
        <w:right w:val="none" w:sz="0" w:space="0" w:color="auto"/>
      </w:divBdr>
    </w:div>
    <w:div w:id="1463965034">
      <w:bodyDiv w:val="1"/>
      <w:marLeft w:val="0"/>
      <w:marRight w:val="0"/>
      <w:marTop w:val="0"/>
      <w:marBottom w:val="0"/>
      <w:divBdr>
        <w:top w:val="none" w:sz="0" w:space="0" w:color="auto"/>
        <w:left w:val="none" w:sz="0" w:space="0" w:color="auto"/>
        <w:bottom w:val="none" w:sz="0" w:space="0" w:color="auto"/>
        <w:right w:val="none" w:sz="0" w:space="0" w:color="auto"/>
      </w:divBdr>
    </w:div>
    <w:div w:id="1624648205">
      <w:bodyDiv w:val="1"/>
      <w:marLeft w:val="0"/>
      <w:marRight w:val="0"/>
      <w:marTop w:val="0"/>
      <w:marBottom w:val="0"/>
      <w:divBdr>
        <w:top w:val="none" w:sz="0" w:space="0" w:color="auto"/>
        <w:left w:val="none" w:sz="0" w:space="0" w:color="auto"/>
        <w:bottom w:val="none" w:sz="0" w:space="0" w:color="auto"/>
        <w:right w:val="none" w:sz="0" w:space="0" w:color="auto"/>
      </w:divBdr>
    </w:div>
    <w:div w:id="1662074397">
      <w:bodyDiv w:val="1"/>
      <w:marLeft w:val="0"/>
      <w:marRight w:val="0"/>
      <w:marTop w:val="0"/>
      <w:marBottom w:val="0"/>
      <w:divBdr>
        <w:top w:val="none" w:sz="0" w:space="0" w:color="auto"/>
        <w:left w:val="none" w:sz="0" w:space="0" w:color="auto"/>
        <w:bottom w:val="none" w:sz="0" w:space="0" w:color="auto"/>
        <w:right w:val="none" w:sz="0" w:space="0" w:color="auto"/>
      </w:divBdr>
    </w:div>
    <w:div w:id="1668704803">
      <w:bodyDiv w:val="1"/>
      <w:marLeft w:val="0"/>
      <w:marRight w:val="0"/>
      <w:marTop w:val="0"/>
      <w:marBottom w:val="0"/>
      <w:divBdr>
        <w:top w:val="none" w:sz="0" w:space="0" w:color="auto"/>
        <w:left w:val="none" w:sz="0" w:space="0" w:color="auto"/>
        <w:bottom w:val="none" w:sz="0" w:space="0" w:color="auto"/>
        <w:right w:val="none" w:sz="0" w:space="0" w:color="auto"/>
      </w:divBdr>
    </w:div>
    <w:div w:id="1792364146">
      <w:bodyDiv w:val="1"/>
      <w:marLeft w:val="0"/>
      <w:marRight w:val="0"/>
      <w:marTop w:val="0"/>
      <w:marBottom w:val="0"/>
      <w:divBdr>
        <w:top w:val="none" w:sz="0" w:space="0" w:color="auto"/>
        <w:left w:val="none" w:sz="0" w:space="0" w:color="auto"/>
        <w:bottom w:val="none" w:sz="0" w:space="0" w:color="auto"/>
        <w:right w:val="none" w:sz="0" w:space="0" w:color="auto"/>
      </w:divBdr>
    </w:div>
    <w:div w:id="1829710068">
      <w:bodyDiv w:val="1"/>
      <w:marLeft w:val="0"/>
      <w:marRight w:val="0"/>
      <w:marTop w:val="0"/>
      <w:marBottom w:val="0"/>
      <w:divBdr>
        <w:top w:val="none" w:sz="0" w:space="0" w:color="auto"/>
        <w:left w:val="none" w:sz="0" w:space="0" w:color="auto"/>
        <w:bottom w:val="none" w:sz="0" w:space="0" w:color="auto"/>
        <w:right w:val="none" w:sz="0" w:space="0" w:color="auto"/>
      </w:divBdr>
    </w:div>
    <w:div w:id="19141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e.baskent.edu.tr/kw/upload/919/dosyalar/2024-2025-g%C3%BCz/alesgregmatdonusum.pdf?birim=919&amp;menu_id=107&amp;di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kuman.osym.gov.tr/pdfdokuman/2025/GENEL/esdegerlikdokuman_14032025.pdf" TargetMode="External"/><Relationship Id="rId4" Type="http://schemas.openxmlformats.org/officeDocument/2006/relationships/settings" Target="settings.xml"/><Relationship Id="rId9" Type="http://schemas.openxmlformats.org/officeDocument/2006/relationships/hyperlink" Target="https://www.yok.gov.tr/kurumsal/idari-birimler/personel-dair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3D73-8EBB-4B69-B8C8-EFD1D0E7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12</Pages>
  <Words>2527</Words>
  <Characters>14408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Esin Uygur </cp:lastModifiedBy>
  <cp:revision>56</cp:revision>
  <cp:lastPrinted>2024-11-22T13:30:00Z</cp:lastPrinted>
  <dcterms:created xsi:type="dcterms:W3CDTF">2023-04-26T07:19:00Z</dcterms:created>
  <dcterms:modified xsi:type="dcterms:W3CDTF">2025-10-16T08:46:00Z</dcterms:modified>
</cp:coreProperties>
</file>